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DA368" w14:textId="77777777" w:rsidR="00DD0EAA" w:rsidRPr="0026015B" w:rsidRDefault="003527FE" w:rsidP="00D3095F">
      <w:pPr>
        <w:jc w:val="center"/>
        <w:rPr>
          <w:rFonts w:ascii="Trebuchet MS" w:eastAsia="Times New Roman" w:hAnsi="Trebuchet MS" w:cs="Tahoma"/>
          <w:b/>
          <w:sz w:val="28"/>
          <w:szCs w:val="28"/>
        </w:rPr>
      </w:pPr>
      <w:r w:rsidRPr="0026015B">
        <w:rPr>
          <w:rFonts w:ascii="Trebuchet MS" w:eastAsia="Times New Roman" w:hAnsi="Trebuchet MS" w:cs="Tahoma"/>
          <w:b/>
          <w:sz w:val="28"/>
          <w:szCs w:val="28"/>
        </w:rPr>
        <w:t>UMOWA</w:t>
      </w:r>
      <w:r w:rsidR="00DD0EAA" w:rsidRPr="0026015B">
        <w:rPr>
          <w:rFonts w:ascii="Trebuchet MS" w:eastAsia="Times New Roman" w:hAnsi="Trebuchet MS" w:cs="Tahoma"/>
          <w:b/>
          <w:sz w:val="28"/>
          <w:szCs w:val="28"/>
        </w:rPr>
        <w:t xml:space="preserve"> </w:t>
      </w:r>
      <w:r w:rsidRPr="0026015B">
        <w:rPr>
          <w:rFonts w:ascii="Trebuchet MS" w:eastAsia="Times New Roman" w:hAnsi="Trebuchet MS" w:cs="Tahoma"/>
          <w:b/>
          <w:sz w:val="28"/>
          <w:szCs w:val="28"/>
        </w:rPr>
        <w:t xml:space="preserve">UŻYCZENIA NIERUCHOMOŚCI </w:t>
      </w:r>
    </w:p>
    <w:p w14:paraId="54828653" w14:textId="77777777" w:rsidR="003527FE" w:rsidRPr="0026015B" w:rsidRDefault="003527FE" w:rsidP="00D3095F">
      <w:pPr>
        <w:jc w:val="center"/>
        <w:rPr>
          <w:rFonts w:ascii="Trebuchet MS" w:eastAsia="Times New Roman" w:hAnsi="Trebuchet MS" w:cs="Tahoma"/>
          <w:b/>
          <w:sz w:val="28"/>
          <w:szCs w:val="28"/>
        </w:rPr>
      </w:pPr>
      <w:r w:rsidRPr="0026015B">
        <w:rPr>
          <w:rFonts w:ascii="Trebuchet MS" w:eastAsia="Times New Roman" w:hAnsi="Trebuchet MS" w:cs="Tahoma"/>
          <w:b/>
          <w:sz w:val="28"/>
          <w:szCs w:val="28"/>
        </w:rPr>
        <w:t>DLA BUDOWY I</w:t>
      </w:r>
      <w:r w:rsidR="00DD0EAA" w:rsidRPr="0026015B">
        <w:rPr>
          <w:rFonts w:ascii="Trebuchet MS" w:eastAsia="Times New Roman" w:hAnsi="Trebuchet MS" w:cs="Tahoma"/>
          <w:b/>
          <w:sz w:val="28"/>
          <w:szCs w:val="28"/>
        </w:rPr>
        <w:t>NFRASTRUKTURY TECHNICZNEJ</w:t>
      </w:r>
    </w:p>
    <w:p w14:paraId="63746642" w14:textId="77777777" w:rsidR="00174A10" w:rsidRPr="00680EBC" w:rsidRDefault="00174A10" w:rsidP="00D3095F">
      <w:pPr>
        <w:jc w:val="center"/>
        <w:rPr>
          <w:rFonts w:ascii="Trebuchet MS" w:eastAsia="Times New Roman" w:hAnsi="Trebuchet MS" w:cs="Tahoma"/>
          <w:b/>
          <w:sz w:val="22"/>
          <w:szCs w:val="22"/>
        </w:rPr>
      </w:pPr>
    </w:p>
    <w:p w14:paraId="2E680B2D" w14:textId="444117CB" w:rsidR="003527FE" w:rsidRPr="00680EBC" w:rsidRDefault="003527FE" w:rsidP="00D3095F">
      <w:pPr>
        <w:jc w:val="both"/>
        <w:rPr>
          <w:rFonts w:ascii="Trebuchet MS" w:eastAsia="Times New Roman" w:hAnsi="Trebuchet MS" w:cs="Tahoma"/>
          <w:sz w:val="22"/>
          <w:szCs w:val="22"/>
        </w:rPr>
      </w:pPr>
      <w:r w:rsidRPr="00680EBC">
        <w:rPr>
          <w:rFonts w:ascii="Trebuchet MS" w:eastAsia="Times New Roman" w:hAnsi="Trebuchet MS" w:cs="Tahoma"/>
          <w:sz w:val="22"/>
          <w:szCs w:val="22"/>
        </w:rPr>
        <w:t>zawarta w Katowicach w dniu</w:t>
      </w:r>
      <w:r w:rsidR="001B5BE1" w:rsidRPr="00680EBC">
        <w:rPr>
          <w:rFonts w:ascii="Trebuchet MS" w:eastAsia="Times New Roman" w:hAnsi="Trebuchet MS" w:cs="Tahoma"/>
          <w:sz w:val="22"/>
          <w:szCs w:val="22"/>
        </w:rPr>
        <w:t xml:space="preserve"> </w:t>
      </w:r>
      <w:r w:rsidRPr="00680EBC">
        <w:rPr>
          <w:rFonts w:ascii="Trebuchet MS" w:eastAsia="Times New Roman" w:hAnsi="Trebuchet MS"/>
          <w:sz w:val="18"/>
          <w:szCs w:val="18"/>
        </w:rPr>
        <w:t>........................</w:t>
      </w:r>
      <w:r w:rsidR="001B5BE1" w:rsidRPr="00680EBC">
        <w:rPr>
          <w:rFonts w:ascii="Trebuchet MS" w:eastAsia="Times New Roman" w:hAnsi="Trebuchet MS"/>
          <w:sz w:val="18"/>
          <w:szCs w:val="18"/>
        </w:rPr>
        <w:t>....................</w:t>
      </w:r>
      <w:r w:rsidRPr="00680EBC">
        <w:rPr>
          <w:rFonts w:ascii="Trebuchet MS" w:eastAsia="Times New Roman" w:hAnsi="Trebuchet MS"/>
          <w:sz w:val="18"/>
          <w:szCs w:val="18"/>
        </w:rPr>
        <w:t>................</w:t>
      </w:r>
    </w:p>
    <w:p w14:paraId="688192D7" w14:textId="77777777" w:rsidR="003527FE" w:rsidRPr="00680EBC" w:rsidRDefault="003527FE" w:rsidP="00D3095F">
      <w:pPr>
        <w:jc w:val="both"/>
        <w:rPr>
          <w:rFonts w:ascii="Trebuchet MS" w:eastAsia="Times New Roman" w:hAnsi="Trebuchet MS" w:cs="Tahoma"/>
          <w:sz w:val="22"/>
          <w:szCs w:val="22"/>
        </w:rPr>
      </w:pPr>
      <w:r w:rsidRPr="00680EBC">
        <w:rPr>
          <w:rFonts w:ascii="Trebuchet MS" w:eastAsia="Times New Roman" w:hAnsi="Trebuchet MS" w:cs="Tahoma"/>
          <w:sz w:val="22"/>
          <w:szCs w:val="22"/>
        </w:rPr>
        <w:t>pomiędzy:</w:t>
      </w:r>
    </w:p>
    <w:tbl>
      <w:tblPr>
        <w:tblW w:w="10152" w:type="dxa"/>
        <w:tblLayout w:type="fixed"/>
        <w:tblLook w:val="01E0" w:firstRow="1" w:lastRow="1" w:firstColumn="1" w:lastColumn="1" w:noHBand="0" w:noVBand="0"/>
      </w:tblPr>
      <w:tblGrid>
        <w:gridCol w:w="10152"/>
      </w:tblGrid>
      <w:tr w:rsidR="00420E24" w:rsidRPr="00680EBC" w14:paraId="510EB3E7" w14:textId="77777777" w:rsidTr="00D5162A">
        <w:tc>
          <w:tcPr>
            <w:tcW w:w="10152" w:type="dxa"/>
          </w:tcPr>
          <w:p w14:paraId="4DEB259C" w14:textId="1E68CAB2" w:rsidR="00420E24" w:rsidRPr="00680EBC" w:rsidRDefault="00420E24" w:rsidP="00D3095F">
            <w:pPr>
              <w:ind w:left="-107" w:right="297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80EBC">
              <w:rPr>
                <w:rFonts w:ascii="Trebuchet MS" w:eastAsia="Times New Roman" w:hAnsi="Trebuchet MS" w:cs="Tahoma"/>
                <w:sz w:val="22"/>
                <w:szCs w:val="22"/>
              </w:rPr>
              <w:t xml:space="preserve">Panią/Panem </w:t>
            </w:r>
            <w:r w:rsidRPr="00680EBC">
              <w:rPr>
                <w:rFonts w:ascii="Trebuchet MS" w:eastAsia="Times New Roman" w:hAnsi="Trebuchet MS"/>
                <w:sz w:val="18"/>
                <w:szCs w:val="18"/>
              </w:rPr>
              <w:t>……………………………………………...</w:t>
            </w:r>
            <w:r w:rsidR="001B5BE1" w:rsidRPr="00680EBC">
              <w:rPr>
                <w:rFonts w:ascii="Trebuchet MS" w:eastAsia="Times New Roman" w:hAnsi="Trebuchet MS"/>
                <w:sz w:val="18"/>
                <w:szCs w:val="18"/>
              </w:rPr>
              <w:t>......................</w:t>
            </w:r>
            <w:r w:rsidRPr="00680EBC">
              <w:rPr>
                <w:rFonts w:ascii="Trebuchet MS" w:eastAsia="Times New Roman" w:hAnsi="Trebuchet MS"/>
                <w:sz w:val="18"/>
                <w:szCs w:val="18"/>
              </w:rPr>
              <w:t>………………………………………</w:t>
            </w:r>
            <w:r w:rsidR="001B5BE1" w:rsidRPr="00680EBC">
              <w:rPr>
                <w:rFonts w:ascii="Trebuchet MS" w:eastAsia="Times New Roman" w:hAnsi="Trebuchet MS"/>
                <w:sz w:val="18"/>
                <w:szCs w:val="18"/>
              </w:rPr>
              <w:t>………</w:t>
            </w:r>
            <w:r w:rsidR="00CB3530" w:rsidRPr="00680EBC">
              <w:rPr>
                <w:rFonts w:ascii="Trebuchet MS" w:eastAsia="Times New Roman" w:hAnsi="Trebuchet MS"/>
                <w:sz w:val="18"/>
                <w:szCs w:val="18"/>
              </w:rPr>
              <w:t>………….</w:t>
            </w:r>
            <w:r w:rsidRPr="00680EBC">
              <w:rPr>
                <w:rFonts w:ascii="Trebuchet MS" w:eastAsia="Times New Roman" w:hAnsi="Trebuchet MS"/>
                <w:sz w:val="18"/>
                <w:szCs w:val="18"/>
              </w:rPr>
              <w:t>....</w:t>
            </w:r>
          </w:p>
        </w:tc>
      </w:tr>
    </w:tbl>
    <w:p w14:paraId="3C1883C7" w14:textId="108BC255" w:rsidR="00420E24" w:rsidRPr="00680EBC" w:rsidRDefault="00420E24" w:rsidP="00D3095F">
      <w:pPr>
        <w:ind w:right="89"/>
        <w:jc w:val="both"/>
        <w:rPr>
          <w:rFonts w:ascii="Trebuchet MS" w:eastAsia="Times New Roman" w:hAnsi="Trebuchet MS" w:cs="Tahoma"/>
          <w:sz w:val="22"/>
          <w:szCs w:val="22"/>
        </w:rPr>
      </w:pPr>
      <w:r w:rsidRPr="00680EBC">
        <w:rPr>
          <w:rFonts w:ascii="Trebuchet MS" w:eastAsia="Times New Roman" w:hAnsi="Trebuchet MS" w:cs="Tahoma"/>
          <w:sz w:val="22"/>
          <w:szCs w:val="22"/>
        </w:rPr>
        <w:t>zamieszkałą/łym</w:t>
      </w:r>
      <w:r w:rsidR="001B5BE1" w:rsidRPr="00680EBC">
        <w:rPr>
          <w:rFonts w:ascii="Trebuchet MS" w:eastAsia="Times New Roman" w:hAnsi="Trebuchet MS"/>
          <w:sz w:val="18"/>
          <w:szCs w:val="18"/>
        </w:rPr>
        <w:t>…………………………………………….........................…………………………………………...……….....</w:t>
      </w:r>
    </w:p>
    <w:p w14:paraId="1384417D" w14:textId="01C26407" w:rsidR="00420E24" w:rsidRPr="00680EBC" w:rsidRDefault="00420E24" w:rsidP="00D3095F">
      <w:pPr>
        <w:ind w:right="89"/>
        <w:jc w:val="both"/>
        <w:rPr>
          <w:rFonts w:ascii="Trebuchet MS" w:eastAsia="Times New Roman" w:hAnsi="Trebuchet MS"/>
          <w:sz w:val="18"/>
          <w:szCs w:val="18"/>
        </w:rPr>
      </w:pPr>
      <w:r w:rsidRPr="00680EBC">
        <w:rPr>
          <w:rFonts w:ascii="Trebuchet MS" w:eastAsia="Times New Roman" w:hAnsi="Trebuchet MS" w:cs="Tahoma"/>
          <w:sz w:val="22"/>
          <w:szCs w:val="22"/>
        </w:rPr>
        <w:t xml:space="preserve">legitymującą/cym się dowodem osobistym seria numer </w:t>
      </w:r>
      <w:r w:rsidR="001B5BE1" w:rsidRPr="00680EBC">
        <w:rPr>
          <w:rFonts w:ascii="Trebuchet MS" w:eastAsia="Times New Roman" w:hAnsi="Trebuchet MS"/>
          <w:sz w:val="18"/>
          <w:szCs w:val="18"/>
        </w:rPr>
        <w:t>…………………………………………….........................</w:t>
      </w:r>
    </w:p>
    <w:p w14:paraId="3DB7F408" w14:textId="6CE5DC5B" w:rsidR="0075605D" w:rsidRPr="00680EBC" w:rsidRDefault="0075605D" w:rsidP="00D3095F">
      <w:pPr>
        <w:ind w:right="89"/>
        <w:jc w:val="both"/>
        <w:rPr>
          <w:rFonts w:ascii="Trebuchet MS" w:eastAsia="Times New Roman" w:hAnsi="Trebuchet MS" w:cs="Tahoma"/>
          <w:sz w:val="22"/>
          <w:szCs w:val="22"/>
        </w:rPr>
      </w:pPr>
      <w:r w:rsidRPr="00680EBC">
        <w:rPr>
          <w:rFonts w:ascii="Trebuchet MS" w:eastAsia="Times New Roman" w:hAnsi="Trebuchet MS"/>
          <w:sz w:val="22"/>
          <w:szCs w:val="22"/>
        </w:rPr>
        <w:t>PESEL: ……………………………………………………………………………………………………………………………………</w:t>
      </w:r>
    </w:p>
    <w:p w14:paraId="53D103DE" w14:textId="55613DD2" w:rsidR="00420E24" w:rsidRPr="00680EBC" w:rsidRDefault="00420E24" w:rsidP="00D3095F">
      <w:pPr>
        <w:jc w:val="both"/>
        <w:rPr>
          <w:rFonts w:ascii="Trebuchet MS" w:eastAsia="Times New Roman" w:hAnsi="Trebuchet MS"/>
          <w:sz w:val="22"/>
          <w:szCs w:val="22"/>
        </w:rPr>
      </w:pPr>
      <w:r w:rsidRPr="00680EBC">
        <w:rPr>
          <w:rFonts w:ascii="Trebuchet MS" w:eastAsia="Times New Roman" w:hAnsi="Trebuchet MS" w:cs="Tahoma"/>
          <w:sz w:val="22"/>
          <w:szCs w:val="22"/>
        </w:rPr>
        <w:t>telefon/kontakt</w:t>
      </w:r>
      <w:r w:rsidR="00C15F0E" w:rsidRPr="00680EBC">
        <w:rPr>
          <w:rFonts w:ascii="Trebuchet MS" w:eastAsia="Times New Roman" w:hAnsi="Trebuchet MS" w:cs="Tahoma"/>
          <w:sz w:val="22"/>
          <w:szCs w:val="22"/>
        </w:rPr>
        <w:t>/mail</w:t>
      </w:r>
      <w:r w:rsidR="001B5BE1" w:rsidRPr="00680EBC">
        <w:rPr>
          <w:rFonts w:ascii="Trebuchet MS" w:eastAsia="Times New Roman" w:hAnsi="Trebuchet MS" w:cs="Tahoma"/>
          <w:sz w:val="22"/>
          <w:szCs w:val="22"/>
        </w:rPr>
        <w:t xml:space="preserve"> </w:t>
      </w:r>
      <w:r w:rsidRPr="00680EBC">
        <w:rPr>
          <w:rFonts w:ascii="Trebuchet MS" w:eastAsia="Times New Roman" w:hAnsi="Trebuchet MS"/>
          <w:sz w:val="22"/>
          <w:szCs w:val="22"/>
        </w:rPr>
        <w:t>…………………………………………………</w:t>
      </w:r>
      <w:r w:rsidR="001B5BE1" w:rsidRPr="00680EBC">
        <w:rPr>
          <w:rFonts w:ascii="Trebuchet MS" w:eastAsia="Times New Roman" w:hAnsi="Trebuchet MS"/>
          <w:sz w:val="22"/>
          <w:szCs w:val="22"/>
        </w:rPr>
        <w:t>………………</w:t>
      </w:r>
      <w:r w:rsidRPr="00680EBC">
        <w:rPr>
          <w:rFonts w:ascii="Trebuchet MS" w:eastAsia="Times New Roman" w:hAnsi="Trebuchet MS"/>
          <w:sz w:val="22"/>
          <w:szCs w:val="22"/>
        </w:rPr>
        <w:t>…………</w:t>
      </w:r>
      <w:r w:rsidR="00CB3530" w:rsidRPr="00680EBC">
        <w:rPr>
          <w:rFonts w:ascii="Trebuchet MS" w:eastAsia="Times New Roman" w:hAnsi="Trebuchet MS"/>
          <w:sz w:val="22"/>
          <w:szCs w:val="22"/>
        </w:rPr>
        <w:t>…………..</w:t>
      </w:r>
      <w:r w:rsidRPr="00680EBC">
        <w:rPr>
          <w:rFonts w:ascii="Trebuchet MS" w:eastAsia="Times New Roman" w:hAnsi="Trebuchet MS"/>
          <w:sz w:val="22"/>
          <w:szCs w:val="22"/>
        </w:rPr>
        <w:t>…………………….</w:t>
      </w:r>
    </w:p>
    <w:p w14:paraId="148E42FA" w14:textId="2FBE3F11" w:rsidR="00420E24" w:rsidRPr="00680EBC" w:rsidRDefault="0075605D" w:rsidP="00D3095F">
      <w:pPr>
        <w:jc w:val="both"/>
        <w:rPr>
          <w:rFonts w:ascii="Trebuchet MS" w:eastAsia="Times New Roman" w:hAnsi="Trebuchet MS" w:cs="Tahoma"/>
          <w:sz w:val="22"/>
          <w:szCs w:val="22"/>
        </w:rPr>
      </w:pPr>
      <w:r w:rsidRPr="00680EBC">
        <w:rPr>
          <w:rFonts w:ascii="Trebuchet MS" w:eastAsia="Times New Roman" w:hAnsi="Trebuchet MS" w:cs="Tahoma"/>
          <w:sz w:val="22"/>
          <w:szCs w:val="22"/>
        </w:rPr>
        <w:t>będącą</w:t>
      </w:r>
      <w:r w:rsidR="00420E24" w:rsidRPr="00680EBC">
        <w:rPr>
          <w:rFonts w:ascii="Trebuchet MS" w:eastAsia="Times New Roman" w:hAnsi="Trebuchet MS" w:cs="Tahoma"/>
          <w:sz w:val="22"/>
          <w:szCs w:val="22"/>
        </w:rPr>
        <w:t>/</w:t>
      </w:r>
      <w:proofErr w:type="spellStart"/>
      <w:r w:rsidR="00420E24" w:rsidRPr="00680EBC">
        <w:rPr>
          <w:rFonts w:ascii="Trebuchet MS" w:eastAsia="Times New Roman" w:hAnsi="Trebuchet MS" w:cs="Tahoma"/>
          <w:sz w:val="22"/>
          <w:szCs w:val="22"/>
        </w:rPr>
        <w:t>ym</w:t>
      </w:r>
      <w:proofErr w:type="spellEnd"/>
      <w:r w:rsidR="00420E24" w:rsidRPr="00680EBC">
        <w:rPr>
          <w:rFonts w:ascii="Trebuchet MS" w:eastAsia="Times New Roman" w:hAnsi="Trebuchet MS" w:cs="Tahoma"/>
          <w:sz w:val="22"/>
          <w:szCs w:val="22"/>
        </w:rPr>
        <w:t xml:space="preserve"> </w:t>
      </w:r>
      <w:r w:rsidR="001B5BE1" w:rsidRPr="00680EBC">
        <w:rPr>
          <w:rFonts w:ascii="Trebuchet MS" w:eastAsia="Times New Roman" w:hAnsi="Trebuchet MS"/>
          <w:sz w:val="18"/>
          <w:szCs w:val="18"/>
        </w:rPr>
        <w:t>…………………………………………….........................……………………………………………...…</w:t>
      </w:r>
    </w:p>
    <w:p w14:paraId="30AC36CE" w14:textId="77777777" w:rsidR="00420E24" w:rsidRPr="00680EBC" w:rsidRDefault="00420E24" w:rsidP="00D3095F">
      <w:pPr>
        <w:jc w:val="both"/>
        <w:rPr>
          <w:rFonts w:ascii="Trebuchet MS" w:eastAsia="Times New Roman" w:hAnsi="Trebuchet MS" w:cs="Tahoma"/>
          <w:sz w:val="16"/>
          <w:szCs w:val="16"/>
        </w:rPr>
      </w:pPr>
      <w:r w:rsidRPr="00680EBC">
        <w:rPr>
          <w:rFonts w:ascii="Trebuchet MS" w:eastAsia="Times New Roman" w:hAnsi="Trebuchet MS" w:cs="Tahoma"/>
          <w:sz w:val="16"/>
          <w:szCs w:val="16"/>
        </w:rPr>
        <w:tab/>
      </w:r>
      <w:r w:rsidRPr="00680EBC">
        <w:rPr>
          <w:rFonts w:ascii="Trebuchet MS" w:eastAsia="Times New Roman" w:hAnsi="Trebuchet MS" w:cs="Tahoma"/>
          <w:sz w:val="16"/>
          <w:szCs w:val="16"/>
        </w:rPr>
        <w:tab/>
      </w:r>
      <w:r w:rsidRPr="00680EBC">
        <w:rPr>
          <w:rFonts w:ascii="Trebuchet MS" w:eastAsia="Times New Roman" w:hAnsi="Trebuchet MS" w:cs="Tahoma"/>
          <w:sz w:val="16"/>
          <w:szCs w:val="16"/>
        </w:rPr>
        <w:tab/>
        <w:t>(właściciel / użytkownik wieczysty / pełnomocnik / spadkobierca/ użytkownik nieruchomości)</w:t>
      </w:r>
    </w:p>
    <w:p w14:paraId="59BF4956" w14:textId="77777777" w:rsidR="00420E24" w:rsidRPr="00680EBC" w:rsidRDefault="00420E24" w:rsidP="00D3095F">
      <w:pPr>
        <w:jc w:val="both"/>
        <w:rPr>
          <w:rFonts w:ascii="Trebuchet MS" w:eastAsia="Times New Roman" w:hAnsi="Trebuchet MS" w:cs="Tahoma"/>
          <w:sz w:val="22"/>
          <w:szCs w:val="22"/>
        </w:rPr>
      </w:pPr>
      <w:r w:rsidRPr="00680EBC">
        <w:rPr>
          <w:rFonts w:ascii="Trebuchet MS" w:eastAsia="Times New Roman" w:hAnsi="Trebuchet MS" w:cs="Tahoma"/>
          <w:sz w:val="22"/>
          <w:szCs w:val="22"/>
        </w:rPr>
        <w:t>zwaną/</w:t>
      </w:r>
      <w:proofErr w:type="spellStart"/>
      <w:r w:rsidRPr="00680EBC">
        <w:rPr>
          <w:rFonts w:ascii="Trebuchet MS" w:eastAsia="Times New Roman" w:hAnsi="Trebuchet MS" w:cs="Tahoma"/>
          <w:sz w:val="22"/>
          <w:szCs w:val="22"/>
        </w:rPr>
        <w:t>ym</w:t>
      </w:r>
      <w:proofErr w:type="spellEnd"/>
      <w:r w:rsidRPr="00680EBC">
        <w:rPr>
          <w:rFonts w:ascii="Trebuchet MS" w:eastAsia="Times New Roman" w:hAnsi="Trebuchet MS" w:cs="Tahoma"/>
          <w:sz w:val="22"/>
          <w:szCs w:val="22"/>
        </w:rPr>
        <w:t xml:space="preserve"> w dalszej części umowy „</w:t>
      </w:r>
      <w:r w:rsidRPr="00680EBC">
        <w:rPr>
          <w:rFonts w:ascii="Trebuchet MS" w:eastAsia="Times New Roman" w:hAnsi="Trebuchet MS" w:cs="Tahoma"/>
          <w:b/>
          <w:sz w:val="22"/>
          <w:szCs w:val="22"/>
        </w:rPr>
        <w:t>Użyczającym</w:t>
      </w:r>
      <w:r w:rsidRPr="00680EBC">
        <w:rPr>
          <w:rFonts w:ascii="Trebuchet MS" w:eastAsia="Times New Roman" w:hAnsi="Trebuchet MS" w:cs="Tahoma"/>
          <w:sz w:val="22"/>
          <w:szCs w:val="22"/>
        </w:rPr>
        <w:t>”</w:t>
      </w:r>
    </w:p>
    <w:p w14:paraId="1A6D538B" w14:textId="77777777" w:rsidR="003527FE" w:rsidRPr="00680EBC" w:rsidRDefault="003527FE" w:rsidP="00D3095F">
      <w:pPr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>a</w:t>
      </w:r>
    </w:p>
    <w:p w14:paraId="1313E09B" w14:textId="581C40E8" w:rsidR="009E164C" w:rsidRPr="00680EBC" w:rsidRDefault="00680EBC" w:rsidP="00680EBC">
      <w:pPr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b/>
          <w:sz w:val="22"/>
          <w:szCs w:val="22"/>
        </w:rPr>
        <w:t>Katowickimi Inwestycjami Spółką Akcyjną</w:t>
      </w:r>
      <w:r w:rsidRPr="00680EBC">
        <w:rPr>
          <w:rFonts w:ascii="Trebuchet MS" w:hAnsi="Trebuchet MS"/>
          <w:sz w:val="22"/>
          <w:szCs w:val="22"/>
        </w:rPr>
        <w:t xml:space="preserve">, z siedzibą w Katowicach, kod 40-246, ul. Porcelanowa 21, wpisane do Krajowego Rejestru Sądowego pod nr KRS 0000941305, prowadzonego przez Sąd Rejonowy Katowice-Wschód w Katowicach, VIII Wydział Gospodarczy Krajowego Rejestru Sądowego, NIP: 9542588939, REGON: 240612757, </w:t>
      </w:r>
      <w:r w:rsidRPr="00680EBC">
        <w:rPr>
          <w:rFonts w:ascii="Trebuchet MS" w:eastAsia="Arial Unicode MS" w:hAnsi="Trebuchet MS"/>
          <w:sz w:val="22"/>
          <w:szCs w:val="22"/>
        </w:rPr>
        <w:t xml:space="preserve">BDO:000475695, </w:t>
      </w:r>
      <w:r w:rsidRPr="00680EBC">
        <w:rPr>
          <w:rFonts w:ascii="Trebuchet MS" w:hAnsi="Trebuchet MS"/>
          <w:sz w:val="22"/>
          <w:szCs w:val="22"/>
        </w:rPr>
        <w:t>kapitał zakładowy (w całości wpłacony) 455.283.500,00 zł</w:t>
      </w:r>
      <w:r w:rsidR="00B66611">
        <w:rPr>
          <w:rFonts w:ascii="Trebuchet MS" w:hAnsi="Trebuchet MS"/>
          <w:sz w:val="22"/>
          <w:szCs w:val="22"/>
        </w:rPr>
        <w:t>, którą reprezentują</w:t>
      </w:r>
      <w:r w:rsidRPr="00680EBC">
        <w:rPr>
          <w:rFonts w:ascii="Trebuchet MS" w:hAnsi="Trebuchet MS"/>
          <w:sz w:val="22"/>
          <w:szCs w:val="22"/>
        </w:rPr>
        <w:t>:</w:t>
      </w:r>
    </w:p>
    <w:p w14:paraId="239410C4" w14:textId="5AC9D4E2" w:rsidR="003527FE" w:rsidRPr="00680EBC" w:rsidRDefault="003527FE" w:rsidP="00D3095F">
      <w:pPr>
        <w:ind w:right="297"/>
        <w:rPr>
          <w:rFonts w:ascii="Trebuchet MS" w:eastAsia="Times New Roman" w:hAnsi="Trebuchet MS"/>
          <w:sz w:val="22"/>
          <w:szCs w:val="22"/>
        </w:rPr>
      </w:pPr>
      <w:r w:rsidRPr="00680EBC">
        <w:rPr>
          <w:rFonts w:ascii="Trebuchet MS" w:eastAsia="Times New Roman" w:hAnsi="Trebuchet MS"/>
          <w:sz w:val="22"/>
          <w:szCs w:val="22"/>
        </w:rPr>
        <w:t>…………………</w:t>
      </w:r>
      <w:r w:rsidR="009E164C" w:rsidRPr="00680EBC">
        <w:rPr>
          <w:rFonts w:ascii="Trebuchet MS" w:eastAsia="Times New Roman" w:hAnsi="Trebuchet MS"/>
          <w:sz w:val="22"/>
          <w:szCs w:val="22"/>
        </w:rPr>
        <w:t>…………………………………</w:t>
      </w:r>
      <w:r w:rsidRPr="00680EBC">
        <w:rPr>
          <w:rFonts w:ascii="Trebuchet MS" w:eastAsia="Times New Roman" w:hAnsi="Trebuchet MS"/>
          <w:sz w:val="22"/>
          <w:szCs w:val="22"/>
        </w:rPr>
        <w:t>…………………………………………………………………………………….</w:t>
      </w:r>
    </w:p>
    <w:p w14:paraId="5647C8D4" w14:textId="77777777" w:rsidR="009E164C" w:rsidRPr="00680EBC" w:rsidRDefault="009E164C" w:rsidP="00D3095F">
      <w:pPr>
        <w:ind w:right="297"/>
        <w:rPr>
          <w:rFonts w:ascii="Trebuchet MS" w:hAnsi="Trebuchet MS"/>
          <w:sz w:val="22"/>
          <w:szCs w:val="22"/>
        </w:rPr>
      </w:pPr>
    </w:p>
    <w:p w14:paraId="025405D3" w14:textId="005899E7" w:rsidR="003527FE" w:rsidRPr="00680EBC" w:rsidRDefault="003527FE" w:rsidP="00D3095F">
      <w:pPr>
        <w:ind w:right="297"/>
        <w:rPr>
          <w:rFonts w:ascii="Trebuchet MS" w:hAnsi="Trebuchet MS"/>
          <w:sz w:val="22"/>
          <w:szCs w:val="22"/>
        </w:rPr>
      </w:pPr>
      <w:r w:rsidRPr="00680EBC">
        <w:rPr>
          <w:rFonts w:ascii="Trebuchet MS" w:eastAsia="Times New Roman" w:hAnsi="Trebuchet MS"/>
          <w:sz w:val="22"/>
          <w:szCs w:val="22"/>
        </w:rPr>
        <w:t>……………………………………………………</w:t>
      </w:r>
      <w:r w:rsidR="009E164C" w:rsidRPr="00680EBC">
        <w:rPr>
          <w:rFonts w:ascii="Trebuchet MS" w:eastAsia="Times New Roman" w:hAnsi="Trebuchet MS"/>
          <w:sz w:val="22"/>
          <w:szCs w:val="22"/>
        </w:rPr>
        <w:t>…………………………………</w:t>
      </w:r>
      <w:r w:rsidRPr="00680EBC">
        <w:rPr>
          <w:rFonts w:ascii="Trebuchet MS" w:eastAsia="Times New Roman" w:hAnsi="Trebuchet MS"/>
          <w:sz w:val="22"/>
          <w:szCs w:val="22"/>
        </w:rPr>
        <w:t>………………………………………………….</w:t>
      </w:r>
    </w:p>
    <w:p w14:paraId="6C70223A" w14:textId="45AC1D98" w:rsidR="003527FE" w:rsidRPr="00680EBC" w:rsidRDefault="003527FE" w:rsidP="00D3095F">
      <w:pPr>
        <w:jc w:val="both"/>
        <w:rPr>
          <w:rFonts w:ascii="Trebuchet MS" w:eastAsia="Times New Roman" w:hAnsi="Trebuchet MS"/>
          <w:b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zwaną w dalszej części umowy </w:t>
      </w:r>
      <w:r w:rsidRPr="00680EBC">
        <w:rPr>
          <w:rFonts w:ascii="Trebuchet MS" w:eastAsia="Times New Roman" w:hAnsi="Trebuchet MS"/>
          <w:b/>
          <w:sz w:val="22"/>
          <w:szCs w:val="22"/>
          <w:lang w:eastAsia="ar-SA"/>
        </w:rPr>
        <w:t>”Biorącym w użyczenie”</w:t>
      </w:r>
      <w:r w:rsidR="0075605D" w:rsidRPr="00680EBC">
        <w:rPr>
          <w:rFonts w:ascii="Trebuchet MS" w:eastAsia="Times New Roman" w:hAnsi="Trebuchet MS"/>
          <w:b/>
          <w:sz w:val="22"/>
          <w:szCs w:val="22"/>
          <w:lang w:eastAsia="ar-SA"/>
        </w:rPr>
        <w:t>,</w:t>
      </w:r>
    </w:p>
    <w:p w14:paraId="1D5B2E54" w14:textId="5102FE1F" w:rsidR="0075605D" w:rsidRPr="00680EBC" w:rsidRDefault="0075605D" w:rsidP="00D3095F">
      <w:pPr>
        <w:jc w:val="both"/>
        <w:rPr>
          <w:rFonts w:ascii="Trebuchet MS" w:eastAsia="Times New Roman" w:hAnsi="Trebuchet MS"/>
          <w:bCs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bCs/>
          <w:sz w:val="22"/>
          <w:szCs w:val="22"/>
          <w:lang w:eastAsia="ar-SA"/>
        </w:rPr>
        <w:t>zwanymi w dalszej części umowy łącznie: „</w:t>
      </w:r>
      <w:r w:rsidRPr="00680EBC">
        <w:rPr>
          <w:rFonts w:ascii="Trebuchet MS" w:eastAsia="Times New Roman" w:hAnsi="Trebuchet MS"/>
          <w:b/>
          <w:sz w:val="22"/>
          <w:szCs w:val="22"/>
          <w:lang w:eastAsia="ar-SA"/>
        </w:rPr>
        <w:t>Stronami</w:t>
      </w:r>
      <w:r w:rsidRPr="00680EBC">
        <w:rPr>
          <w:rFonts w:ascii="Trebuchet MS" w:eastAsia="Times New Roman" w:hAnsi="Trebuchet MS"/>
          <w:bCs/>
          <w:sz w:val="22"/>
          <w:szCs w:val="22"/>
          <w:lang w:eastAsia="ar-SA"/>
        </w:rPr>
        <w:t>”, a każda z osobna „</w:t>
      </w:r>
      <w:r w:rsidRPr="00680EBC">
        <w:rPr>
          <w:rFonts w:ascii="Trebuchet MS" w:eastAsia="Times New Roman" w:hAnsi="Trebuchet MS"/>
          <w:b/>
          <w:sz w:val="22"/>
          <w:szCs w:val="22"/>
          <w:lang w:eastAsia="ar-SA"/>
        </w:rPr>
        <w:t>Stroną</w:t>
      </w:r>
      <w:r w:rsidRPr="00680EBC">
        <w:rPr>
          <w:rFonts w:ascii="Trebuchet MS" w:eastAsia="Times New Roman" w:hAnsi="Trebuchet MS"/>
          <w:bCs/>
          <w:sz w:val="22"/>
          <w:szCs w:val="22"/>
          <w:lang w:eastAsia="ar-SA"/>
        </w:rPr>
        <w:t>”</w:t>
      </w:r>
    </w:p>
    <w:p w14:paraId="24DDFC37" w14:textId="77777777" w:rsidR="003527FE" w:rsidRPr="00680EBC" w:rsidRDefault="003527FE" w:rsidP="00D3095F">
      <w:pPr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>o następującej treści:</w:t>
      </w:r>
    </w:p>
    <w:p w14:paraId="73219F2C" w14:textId="43AF0F71" w:rsidR="003527FE" w:rsidRPr="00680EBC" w:rsidRDefault="003527FE" w:rsidP="00D3095F">
      <w:pPr>
        <w:jc w:val="center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z w:val="22"/>
          <w:szCs w:val="22"/>
          <w:lang w:eastAsia="ar-SA"/>
        </w:rPr>
        <w:t>1</w:t>
      </w:r>
    </w:p>
    <w:p w14:paraId="6BE448FA" w14:textId="5C789C49" w:rsidR="00420E24" w:rsidRPr="00680EBC" w:rsidRDefault="00420E24" w:rsidP="00D3095F">
      <w:pPr>
        <w:pStyle w:val="Tekstpodstawowy"/>
        <w:spacing w:after="0"/>
        <w:jc w:val="both"/>
        <w:rPr>
          <w:rFonts w:ascii="Trebuchet MS" w:hAnsi="Trebuchet MS"/>
          <w:spacing w:val="-4"/>
          <w:sz w:val="18"/>
          <w:szCs w:val="18"/>
        </w:rPr>
      </w:pPr>
      <w:r w:rsidRPr="00680EBC">
        <w:rPr>
          <w:rFonts w:ascii="Trebuchet MS" w:hAnsi="Trebuchet MS" w:cs="Tahoma"/>
          <w:spacing w:val="-4"/>
          <w:sz w:val="22"/>
          <w:szCs w:val="22"/>
        </w:rPr>
        <w:t>„Użyczający” oświadcza że posiada tytuł prawny do nieruchomości położonej w Katowicach w rejonie</w:t>
      </w:r>
      <w:r w:rsidR="00253B08" w:rsidRPr="00680EBC">
        <w:rPr>
          <w:rFonts w:ascii="Trebuchet MS" w:hAnsi="Trebuchet MS" w:cs="Tahoma"/>
          <w:spacing w:val="-4"/>
          <w:sz w:val="22"/>
          <w:szCs w:val="22"/>
        </w:rPr>
        <w:t xml:space="preserve">/przy </w:t>
      </w:r>
      <w:r w:rsidRPr="00680EBC">
        <w:rPr>
          <w:rFonts w:ascii="Trebuchet MS" w:hAnsi="Trebuchet MS" w:cs="Tahoma"/>
          <w:spacing w:val="-4"/>
          <w:sz w:val="22"/>
          <w:szCs w:val="22"/>
        </w:rPr>
        <w:t xml:space="preserve">ulicy </w:t>
      </w:r>
      <w:r w:rsidRPr="00680EBC">
        <w:rPr>
          <w:rFonts w:ascii="Trebuchet MS" w:hAnsi="Trebuchet MS"/>
          <w:spacing w:val="-4"/>
          <w:sz w:val="18"/>
          <w:szCs w:val="18"/>
        </w:rPr>
        <w:t>………...…</w:t>
      </w:r>
      <w:r w:rsidR="00CB3530" w:rsidRPr="00680EBC">
        <w:rPr>
          <w:rFonts w:ascii="Trebuchet MS" w:hAnsi="Trebuchet MS"/>
          <w:spacing w:val="-4"/>
          <w:sz w:val="18"/>
          <w:szCs w:val="18"/>
        </w:rPr>
        <w:t>………</w:t>
      </w:r>
      <w:r w:rsidRPr="00680EBC">
        <w:rPr>
          <w:rFonts w:ascii="Trebuchet MS" w:hAnsi="Trebuchet MS"/>
          <w:spacing w:val="-4"/>
          <w:sz w:val="18"/>
          <w:szCs w:val="18"/>
        </w:rPr>
        <w:t xml:space="preserve">……., </w:t>
      </w:r>
      <w:r w:rsidRPr="00680EBC">
        <w:rPr>
          <w:rFonts w:ascii="Trebuchet MS" w:hAnsi="Trebuchet MS" w:cs="Tahoma"/>
          <w:spacing w:val="-4"/>
          <w:sz w:val="22"/>
          <w:szCs w:val="22"/>
        </w:rPr>
        <w:t>a</w:t>
      </w:r>
      <w:r w:rsidRPr="00680EBC">
        <w:rPr>
          <w:rFonts w:ascii="Trebuchet MS" w:hAnsi="Trebuchet MS" w:cs="Tahoma"/>
          <w:b/>
          <w:spacing w:val="-4"/>
          <w:sz w:val="22"/>
          <w:szCs w:val="22"/>
        </w:rPr>
        <w:t xml:space="preserve">  </w:t>
      </w:r>
      <w:r w:rsidRPr="00680EBC">
        <w:rPr>
          <w:rFonts w:ascii="Trebuchet MS" w:hAnsi="Trebuchet MS" w:cs="Tahoma"/>
          <w:spacing w:val="-4"/>
          <w:sz w:val="22"/>
          <w:szCs w:val="22"/>
        </w:rPr>
        <w:t>oznaczonej w</w:t>
      </w:r>
      <w:r w:rsidR="00253B08" w:rsidRPr="00680EBC">
        <w:rPr>
          <w:rFonts w:ascii="Trebuchet MS" w:hAnsi="Trebuchet MS" w:cs="Tahoma"/>
          <w:spacing w:val="-4"/>
          <w:sz w:val="22"/>
          <w:szCs w:val="22"/>
        </w:rPr>
        <w:t> </w:t>
      </w:r>
      <w:r w:rsidRPr="00680EBC">
        <w:rPr>
          <w:rFonts w:ascii="Trebuchet MS" w:hAnsi="Trebuchet MS" w:cs="Tahoma"/>
          <w:spacing w:val="-4"/>
          <w:sz w:val="22"/>
          <w:szCs w:val="22"/>
        </w:rPr>
        <w:t>ewidencji gruntów jako działka nr</w:t>
      </w:r>
      <w:r w:rsidRPr="00680EBC">
        <w:rPr>
          <w:rFonts w:ascii="Trebuchet MS" w:hAnsi="Trebuchet MS"/>
          <w:spacing w:val="-4"/>
          <w:sz w:val="18"/>
          <w:szCs w:val="18"/>
        </w:rPr>
        <w:t xml:space="preserve">………………………….  </w:t>
      </w:r>
      <w:r w:rsidRPr="00680EBC">
        <w:rPr>
          <w:rFonts w:ascii="Trebuchet MS" w:hAnsi="Trebuchet MS" w:cs="Tahoma"/>
          <w:spacing w:val="-4"/>
          <w:sz w:val="22"/>
          <w:szCs w:val="22"/>
        </w:rPr>
        <w:t xml:space="preserve">karta mapy </w:t>
      </w:r>
      <w:r w:rsidRPr="00680EBC">
        <w:rPr>
          <w:rFonts w:ascii="Trebuchet MS" w:hAnsi="Trebuchet MS"/>
          <w:spacing w:val="-4"/>
          <w:sz w:val="18"/>
          <w:szCs w:val="18"/>
        </w:rPr>
        <w:t>……….</w:t>
      </w:r>
      <w:r w:rsidRPr="00680EBC">
        <w:rPr>
          <w:rFonts w:ascii="Trebuchet MS" w:hAnsi="Trebuchet MS" w:cs="Tahoma"/>
          <w:spacing w:val="-4"/>
          <w:sz w:val="22"/>
          <w:szCs w:val="22"/>
        </w:rPr>
        <w:t xml:space="preserve"> obręb </w:t>
      </w:r>
      <w:r w:rsidRPr="00680EBC">
        <w:rPr>
          <w:rFonts w:ascii="Trebuchet MS" w:hAnsi="Trebuchet MS"/>
          <w:spacing w:val="-4"/>
          <w:sz w:val="18"/>
          <w:szCs w:val="18"/>
        </w:rPr>
        <w:t xml:space="preserve">……………………….….  </w:t>
      </w:r>
      <w:r w:rsidR="00DC3F23" w:rsidRPr="00680EBC">
        <w:rPr>
          <w:rFonts w:ascii="Trebuchet MS" w:hAnsi="Trebuchet MS" w:cs="Tahoma"/>
          <w:spacing w:val="-4"/>
          <w:sz w:val="22"/>
          <w:szCs w:val="22"/>
        </w:rPr>
        <w:t xml:space="preserve">o powierzchni </w:t>
      </w:r>
      <w:r w:rsidR="00DC3F23" w:rsidRPr="00680EBC">
        <w:rPr>
          <w:rFonts w:ascii="Trebuchet MS" w:hAnsi="Trebuchet MS"/>
          <w:spacing w:val="-4"/>
          <w:sz w:val="18"/>
          <w:szCs w:val="18"/>
        </w:rPr>
        <w:t>………</w:t>
      </w:r>
      <w:r w:rsidRPr="00680EBC">
        <w:rPr>
          <w:rFonts w:ascii="Trebuchet MS" w:hAnsi="Trebuchet MS" w:cs="Tahoma"/>
          <w:spacing w:val="-4"/>
          <w:sz w:val="22"/>
          <w:szCs w:val="22"/>
        </w:rPr>
        <w:t xml:space="preserve"> m</w:t>
      </w:r>
      <w:r w:rsidRPr="00680EBC">
        <w:rPr>
          <w:rFonts w:ascii="Trebuchet MS" w:hAnsi="Trebuchet MS" w:cs="Tahoma"/>
          <w:spacing w:val="-4"/>
          <w:sz w:val="22"/>
          <w:szCs w:val="22"/>
          <w:vertAlign w:val="superscript"/>
        </w:rPr>
        <w:t>2</w:t>
      </w:r>
      <w:r w:rsidR="0075605D" w:rsidRPr="00680EBC">
        <w:rPr>
          <w:rFonts w:ascii="Trebuchet MS" w:hAnsi="Trebuchet MS" w:cs="Tahoma"/>
          <w:spacing w:val="-4"/>
          <w:sz w:val="22"/>
          <w:szCs w:val="22"/>
        </w:rPr>
        <w:t xml:space="preserve"> tj. jest …………………………………………. (właścicielem, </w:t>
      </w:r>
      <w:r w:rsidR="00B66611" w:rsidRPr="00680EBC">
        <w:rPr>
          <w:rFonts w:ascii="Trebuchet MS" w:hAnsi="Trebuchet MS" w:cs="Tahoma"/>
          <w:spacing w:val="-4"/>
          <w:sz w:val="22"/>
          <w:szCs w:val="22"/>
        </w:rPr>
        <w:t>użytkownikiem</w:t>
      </w:r>
      <w:r w:rsidR="0075605D" w:rsidRPr="00680EBC">
        <w:rPr>
          <w:rFonts w:ascii="Trebuchet MS" w:hAnsi="Trebuchet MS" w:cs="Tahoma"/>
          <w:spacing w:val="-4"/>
          <w:sz w:val="22"/>
          <w:szCs w:val="22"/>
        </w:rPr>
        <w:t xml:space="preserve"> wieczystym, etc.) przedmiotowej nieruchomości. Jednocześnie „Użyczający” oświadcza, że nie </w:t>
      </w:r>
      <w:r w:rsidR="00B66611" w:rsidRPr="00680EBC">
        <w:rPr>
          <w:rFonts w:ascii="Trebuchet MS" w:hAnsi="Trebuchet MS" w:cs="Tahoma"/>
          <w:spacing w:val="-4"/>
          <w:sz w:val="22"/>
          <w:szCs w:val="22"/>
        </w:rPr>
        <w:t>istnieją</w:t>
      </w:r>
      <w:r w:rsidR="0075605D" w:rsidRPr="00680EBC">
        <w:rPr>
          <w:rFonts w:ascii="Trebuchet MS" w:hAnsi="Trebuchet MS" w:cs="Tahoma"/>
          <w:spacing w:val="-4"/>
          <w:sz w:val="22"/>
          <w:szCs w:val="22"/>
        </w:rPr>
        <w:t xml:space="preserve"> żadne przeszkody prawne do zawarcia niniejszej umowy użyczenia. Dla przedmiotowej nieruchomości Sąd Rejonowym Katowice – Wschód w Katowicach prowadzi </w:t>
      </w:r>
      <w:r w:rsidRPr="00680EBC">
        <w:rPr>
          <w:rFonts w:ascii="Trebuchet MS" w:hAnsi="Trebuchet MS" w:cs="Tahoma"/>
          <w:spacing w:val="-4"/>
          <w:sz w:val="22"/>
          <w:szCs w:val="22"/>
        </w:rPr>
        <w:t>księg</w:t>
      </w:r>
      <w:r w:rsidR="0075605D" w:rsidRPr="00680EBC">
        <w:rPr>
          <w:rFonts w:ascii="Trebuchet MS" w:hAnsi="Trebuchet MS" w:cs="Tahoma"/>
          <w:spacing w:val="-4"/>
          <w:sz w:val="22"/>
          <w:szCs w:val="22"/>
        </w:rPr>
        <w:t>ę</w:t>
      </w:r>
      <w:r w:rsidRPr="00680EBC">
        <w:rPr>
          <w:rFonts w:ascii="Trebuchet MS" w:hAnsi="Trebuchet MS" w:cs="Tahoma"/>
          <w:spacing w:val="-4"/>
          <w:sz w:val="22"/>
          <w:szCs w:val="22"/>
        </w:rPr>
        <w:t xml:space="preserve"> wieczyst</w:t>
      </w:r>
      <w:r w:rsidR="0075605D" w:rsidRPr="00680EBC">
        <w:rPr>
          <w:rFonts w:ascii="Trebuchet MS" w:hAnsi="Trebuchet MS" w:cs="Tahoma"/>
          <w:spacing w:val="-4"/>
          <w:sz w:val="22"/>
          <w:szCs w:val="22"/>
        </w:rPr>
        <w:t>ą pod</w:t>
      </w:r>
      <w:r w:rsidR="00CB3530" w:rsidRPr="00680EBC">
        <w:rPr>
          <w:rFonts w:ascii="Trebuchet MS" w:hAnsi="Trebuchet MS" w:cs="Tahoma"/>
          <w:spacing w:val="-4"/>
          <w:sz w:val="22"/>
          <w:szCs w:val="22"/>
        </w:rPr>
        <w:t xml:space="preserve"> nr </w:t>
      </w:r>
      <w:r w:rsidR="00CB3530" w:rsidRPr="00680EBC">
        <w:rPr>
          <w:rFonts w:ascii="Trebuchet MS" w:hAnsi="Trebuchet MS"/>
          <w:spacing w:val="-4"/>
          <w:sz w:val="18"/>
          <w:szCs w:val="18"/>
        </w:rPr>
        <w:t>…………...</w:t>
      </w:r>
      <w:r w:rsidR="00DC3F23" w:rsidRPr="00680EBC">
        <w:rPr>
          <w:rFonts w:ascii="Trebuchet MS" w:hAnsi="Trebuchet MS"/>
          <w:spacing w:val="-4"/>
          <w:sz w:val="18"/>
          <w:szCs w:val="18"/>
        </w:rPr>
        <w:t>........</w:t>
      </w:r>
      <w:r w:rsidR="00CB3530" w:rsidRPr="00680EBC">
        <w:rPr>
          <w:rFonts w:ascii="Trebuchet MS" w:hAnsi="Trebuchet MS"/>
          <w:spacing w:val="-4"/>
          <w:sz w:val="18"/>
          <w:szCs w:val="18"/>
        </w:rPr>
        <w:t>................</w:t>
      </w:r>
      <w:r w:rsidR="0075605D" w:rsidRPr="00680EBC">
        <w:rPr>
          <w:rFonts w:ascii="Trebuchet MS" w:hAnsi="Trebuchet MS"/>
          <w:spacing w:val="-4"/>
          <w:sz w:val="18"/>
          <w:szCs w:val="18"/>
        </w:rPr>
        <w:t xml:space="preserve"> . </w:t>
      </w:r>
    </w:p>
    <w:p w14:paraId="2FD09189" w14:textId="3963C5FB" w:rsidR="003527FE" w:rsidRPr="00680EBC" w:rsidRDefault="003527FE" w:rsidP="00D3095F">
      <w:pPr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2</w:t>
      </w:r>
    </w:p>
    <w:p w14:paraId="6F6C1234" w14:textId="51FA69EE" w:rsidR="003527FE" w:rsidRPr="00680EBC" w:rsidRDefault="003527FE" w:rsidP="00D3095F">
      <w:pPr>
        <w:jc w:val="both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„Użyczający” oświadcza</w:t>
      </w:r>
      <w:r w:rsidR="00A8563B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,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że wyraża zgodę na lokalizację i budowę na części nieruchomości</w:t>
      </w:r>
      <w:r w:rsidR="00253B08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opisanej w</w:t>
      </w:r>
      <w:r w:rsidR="00253B08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 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§1, projektowanej </w:t>
      </w:r>
      <w:r w:rsidR="00DD0EAA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infrastruktury tj. kanalizacji</w:t>
      </w:r>
      <w:r w:rsidR="00253B08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/wodociągu </w:t>
      </w:r>
      <w:r w:rsidR="00E539DF" w:rsidRPr="00680EBC">
        <w:rPr>
          <w:rFonts w:ascii="Trebuchet MS" w:eastAsia="Times New Roman" w:hAnsi="Trebuchet MS"/>
          <w:spacing w:val="-4"/>
          <w:sz w:val="16"/>
          <w:szCs w:val="16"/>
          <w:lang w:eastAsia="ar-SA"/>
        </w:rPr>
        <w:t>……</w:t>
      </w:r>
      <w:r w:rsidR="00DD0EAA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Ø</w:t>
      </w:r>
      <w:r w:rsidR="00253B08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="00DD0EAA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…mm  o długości …</w:t>
      </w:r>
      <w:proofErr w:type="spellStart"/>
      <w:r w:rsidR="00DD0EAA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mb</w:t>
      </w:r>
      <w:proofErr w:type="spellEnd"/>
      <w:r w:rsidR="00DD0EAA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oraz studni kanalizacyjnych Ø…mm w ilości …szt.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w ramach inwestycji pn.:</w:t>
      </w:r>
      <w:r w:rsidR="00B362E3" w:rsidRPr="00680EBC">
        <w:rPr>
          <w:rFonts w:ascii="Trebuchet MS" w:eastAsia="Times New Roman" w:hAnsi="Trebuchet MS"/>
          <w:spacing w:val="-4"/>
          <w:sz w:val="18"/>
          <w:szCs w:val="18"/>
          <w:lang w:eastAsia="ar-SA"/>
        </w:rPr>
        <w:t>…………………………………</w:t>
      </w:r>
      <w:r w:rsidR="00DD0EAA" w:rsidRPr="00680EBC">
        <w:rPr>
          <w:rFonts w:ascii="Trebuchet MS" w:eastAsia="Times New Roman" w:hAnsi="Trebuchet MS"/>
          <w:spacing w:val="-4"/>
          <w:sz w:val="18"/>
          <w:szCs w:val="18"/>
          <w:lang w:eastAsia="ar-SA"/>
        </w:rPr>
        <w:t>……………………..</w:t>
      </w:r>
    </w:p>
    <w:p w14:paraId="380D0C43" w14:textId="5CC2D49F" w:rsidR="003527FE" w:rsidRPr="00680EBC" w:rsidRDefault="003527FE" w:rsidP="00D3095F">
      <w:pPr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3</w:t>
      </w:r>
    </w:p>
    <w:p w14:paraId="0AD0EDA6" w14:textId="7B71FB57" w:rsidR="0075605D" w:rsidRPr="00680EBC" w:rsidRDefault="003527FE" w:rsidP="00207C44">
      <w:pPr>
        <w:jc w:val="both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„Użyczający” odda „Biorącemu w użyczenie” </w:t>
      </w:r>
      <w:r w:rsidR="002E1C55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do używania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część opisanej wyżej nieruchomości, jak zaznaczono na załączniku  nr 1 – wyciągu z dokumentacji projektowej, stanowiącym integralną część niniejszej umowy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, w terminie i pod warunkiem określonym w § 4</w:t>
      </w:r>
      <w:r w:rsidR="002E1C55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i §10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poniżej.</w:t>
      </w:r>
    </w:p>
    <w:p w14:paraId="02ED3758" w14:textId="13DB3D14" w:rsidR="003527FE" w:rsidRPr="00680EBC" w:rsidRDefault="003527FE" w:rsidP="00D3095F">
      <w:pPr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4</w:t>
      </w:r>
    </w:p>
    <w:p w14:paraId="6170EBA1" w14:textId="2999A88A" w:rsidR="003527FE" w:rsidRPr="00680EBC" w:rsidRDefault="003527FE" w:rsidP="0075605D">
      <w:pPr>
        <w:jc w:val="both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„Biorący w użyczenie” 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przyjmuje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do używania część nieruchomości opisanej w § 1 dla realizacji inwestycji określonej w § 2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,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po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d warunkiem i z chwilą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uzyskani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a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decyzji</w:t>
      </w:r>
      <w:r w:rsidR="00253B08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/dokonaniu zgłoszenia robót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wynikających z przepisów prawa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w związku z realizacją inwestycji, o </w:t>
      </w:r>
      <w:r w:rsidR="00B66611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której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mowa w § 2 powyżej.</w:t>
      </w:r>
    </w:p>
    <w:p w14:paraId="440C7654" w14:textId="6136F17D" w:rsidR="003527FE" w:rsidRPr="00680EBC" w:rsidRDefault="003527FE" w:rsidP="00D3095F">
      <w:pPr>
        <w:pStyle w:val="Tekstpodstawowy"/>
        <w:tabs>
          <w:tab w:val="left" w:pos="270"/>
        </w:tabs>
        <w:spacing w:after="0"/>
        <w:ind w:left="270" w:hanging="285"/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5</w:t>
      </w:r>
    </w:p>
    <w:p w14:paraId="72678F33" w14:textId="6D76241D" w:rsidR="00207C44" w:rsidRPr="00680EBC" w:rsidRDefault="003527FE" w:rsidP="00B66611">
      <w:pPr>
        <w:pStyle w:val="Tekstpodstawowy"/>
        <w:tabs>
          <w:tab w:val="left" w:pos="0"/>
        </w:tabs>
        <w:spacing w:after="0"/>
        <w:ind w:firstLine="15"/>
        <w:jc w:val="both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Przejęcie 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do używania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części nieruchomości określonej w § 1 przez „Biorącego w użyczenie” nastąpi na podstawie protokołu zdawczo-odbiorczego, spisanego 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pomiędzy Stronami, przy czym </w:t>
      </w:r>
      <w:r w:rsidR="00C21BE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Biorący w użyczenie</w:t>
      </w:r>
      <w:r w:rsidR="00C21BEC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zastrzega, iż może w tym celu upoważnić przedstawiciela wykonawcy generalnego </w:t>
      </w:r>
      <w:r w:rsidR="00B66611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inwestycji</w:t>
      </w:r>
      <w:r w:rsidR="0075605D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, o której mowa w § 2 powyżej.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</w:p>
    <w:p w14:paraId="630A3FCF" w14:textId="125217CB" w:rsidR="003527FE" w:rsidRPr="00680EBC" w:rsidRDefault="003527FE" w:rsidP="00D3095F">
      <w:pPr>
        <w:pStyle w:val="Tekstpodstawowy"/>
        <w:spacing w:after="0"/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6</w:t>
      </w:r>
    </w:p>
    <w:p w14:paraId="1B3ED526" w14:textId="77777777" w:rsidR="003527FE" w:rsidRPr="00680EBC" w:rsidRDefault="003527FE" w:rsidP="00D3095F">
      <w:pPr>
        <w:pStyle w:val="Tekstpodstawowy"/>
        <w:autoSpaceDE w:val="0"/>
        <w:spacing w:after="0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„Biorący w użyczenie" zobowiązany jest do:</w:t>
      </w:r>
    </w:p>
    <w:p w14:paraId="5483CA53" w14:textId="4D944139" w:rsidR="003527FE" w:rsidRPr="00680EBC" w:rsidRDefault="003527FE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1. wykorzystania nieruchomości </w:t>
      </w:r>
      <w:r w:rsidR="00680EBC"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wyłącznie </w:t>
      </w:r>
      <w:r w:rsidRPr="00680EBC">
        <w:rPr>
          <w:rFonts w:ascii="Trebuchet MS" w:eastAsia="Times New Roman" w:hAnsi="Trebuchet MS"/>
          <w:sz w:val="22"/>
          <w:szCs w:val="22"/>
          <w:lang w:eastAsia="ar-SA"/>
        </w:rPr>
        <w:t>na cel określony w § 2 niniejszej umowy,</w:t>
      </w:r>
    </w:p>
    <w:p w14:paraId="5EF5C2D8" w14:textId="3AA63CCE" w:rsidR="003527FE" w:rsidRPr="00680EBC" w:rsidRDefault="003527FE" w:rsidP="00680EBC">
      <w:pPr>
        <w:pStyle w:val="Tekstpodstawowywcity"/>
        <w:spacing w:line="240" w:lineRule="auto"/>
        <w:ind w:left="284" w:hanging="284"/>
        <w:jc w:val="both"/>
        <w:rPr>
          <w:rFonts w:ascii="Trebuchet MS" w:eastAsia="Times New Roman" w:hAnsi="Trebuchet MS"/>
          <w:spacing w:val="-6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2. realizacji inwestycji jedynie w oparciu o stosowne decyzje wynikające z przepisów prawa, </w:t>
      </w:r>
      <w:r w:rsidRPr="00680EBC">
        <w:rPr>
          <w:rFonts w:ascii="Trebuchet MS" w:eastAsia="Times New Roman" w:hAnsi="Trebuchet MS"/>
          <w:spacing w:val="-6"/>
          <w:sz w:val="22"/>
          <w:szCs w:val="22"/>
          <w:lang w:eastAsia="ar-SA"/>
        </w:rPr>
        <w:t>a</w:t>
      </w:r>
      <w:r w:rsidR="00253B08" w:rsidRPr="00680EBC">
        <w:rPr>
          <w:rFonts w:ascii="Trebuchet MS" w:eastAsia="Times New Roman" w:hAnsi="Trebuchet MS"/>
          <w:spacing w:val="-6"/>
          <w:sz w:val="22"/>
          <w:szCs w:val="22"/>
          <w:lang w:eastAsia="ar-SA"/>
        </w:rPr>
        <w:t> </w:t>
      </w:r>
      <w:r w:rsidRPr="00680EBC">
        <w:rPr>
          <w:rFonts w:ascii="Trebuchet MS" w:eastAsia="Times New Roman" w:hAnsi="Trebuchet MS"/>
          <w:spacing w:val="-6"/>
          <w:sz w:val="22"/>
          <w:szCs w:val="22"/>
          <w:lang w:eastAsia="ar-SA"/>
        </w:rPr>
        <w:t>w</w:t>
      </w:r>
      <w:r w:rsidR="00253B08" w:rsidRPr="00680EBC">
        <w:rPr>
          <w:rFonts w:ascii="Trebuchet MS" w:eastAsia="Times New Roman" w:hAnsi="Trebuchet MS"/>
          <w:spacing w:val="-6"/>
          <w:sz w:val="22"/>
          <w:szCs w:val="22"/>
          <w:lang w:eastAsia="ar-SA"/>
        </w:rPr>
        <w:t> </w:t>
      </w:r>
      <w:r w:rsidRPr="00680EBC">
        <w:rPr>
          <w:rFonts w:ascii="Trebuchet MS" w:eastAsia="Times New Roman" w:hAnsi="Trebuchet MS"/>
          <w:spacing w:val="-6"/>
          <w:sz w:val="22"/>
          <w:szCs w:val="22"/>
          <w:lang w:eastAsia="ar-SA"/>
        </w:rPr>
        <w:t>szczególności prawa budowlanego i ustawy o planowaniu i zagospodarowaniu przestrzennym,</w:t>
      </w:r>
    </w:p>
    <w:p w14:paraId="1540B981" w14:textId="77777777" w:rsidR="003527FE" w:rsidRPr="00680EBC" w:rsidRDefault="003527FE" w:rsidP="00D3095F">
      <w:pPr>
        <w:pStyle w:val="Tekstpodstawowywcity"/>
        <w:tabs>
          <w:tab w:val="left" w:pos="284"/>
        </w:tabs>
        <w:spacing w:line="240" w:lineRule="auto"/>
        <w:ind w:left="284" w:hanging="284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3. 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utrzymywania nieruchomości zgodnie z wymogami wynikającymi z obowiązujących przepisów</w:t>
      </w:r>
      <w:r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  </w:t>
      </w:r>
    </w:p>
    <w:p w14:paraId="6F1945F4" w14:textId="77777777" w:rsidR="003527FE" w:rsidRPr="00680EBC" w:rsidRDefault="003527FE" w:rsidP="00D3095F">
      <w:pPr>
        <w:pStyle w:val="Tekstpodstawowywcity"/>
        <w:tabs>
          <w:tab w:val="left" w:pos="284"/>
        </w:tabs>
        <w:spacing w:line="240" w:lineRule="auto"/>
        <w:ind w:left="284" w:hanging="284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   (prawo budowlane, p. </w:t>
      </w:r>
      <w:proofErr w:type="spellStart"/>
      <w:r w:rsidRPr="00680EBC">
        <w:rPr>
          <w:rFonts w:ascii="Trebuchet MS" w:eastAsia="Times New Roman" w:hAnsi="Trebuchet MS"/>
          <w:sz w:val="22"/>
          <w:szCs w:val="22"/>
          <w:lang w:eastAsia="ar-SA"/>
        </w:rPr>
        <w:t>poż</w:t>
      </w:r>
      <w:proofErr w:type="spellEnd"/>
      <w:r w:rsidRPr="00680EBC">
        <w:rPr>
          <w:rFonts w:ascii="Trebuchet MS" w:eastAsia="Times New Roman" w:hAnsi="Trebuchet MS"/>
          <w:sz w:val="22"/>
          <w:szCs w:val="22"/>
          <w:lang w:eastAsia="ar-SA"/>
        </w:rPr>
        <w:t>., BHP, itp.).</w:t>
      </w:r>
    </w:p>
    <w:p w14:paraId="5A8FEB45" w14:textId="77777777" w:rsidR="00B66611" w:rsidRDefault="00B66611" w:rsidP="00D3095F">
      <w:pPr>
        <w:pStyle w:val="Tekstpodstawowy"/>
        <w:tabs>
          <w:tab w:val="left" w:pos="270"/>
        </w:tabs>
        <w:spacing w:after="0"/>
        <w:ind w:left="270" w:hanging="285"/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</w:p>
    <w:p w14:paraId="379D9568" w14:textId="5E41AC3A" w:rsidR="003527FE" w:rsidRPr="00680EBC" w:rsidRDefault="003527FE" w:rsidP="00D3095F">
      <w:pPr>
        <w:pStyle w:val="Tekstpodstawowy"/>
        <w:tabs>
          <w:tab w:val="left" w:pos="270"/>
        </w:tabs>
        <w:spacing w:after="0"/>
        <w:ind w:left="270" w:hanging="285"/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lastRenderedPageBreak/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7</w:t>
      </w:r>
    </w:p>
    <w:p w14:paraId="337982AF" w14:textId="77777777" w:rsidR="003527FE" w:rsidRPr="00680EBC" w:rsidRDefault="003527FE" w:rsidP="00D3095F">
      <w:pPr>
        <w:pStyle w:val="Tekstpodstawowywcity22"/>
        <w:ind w:left="0" w:firstLine="0"/>
        <w:rPr>
          <w:rFonts w:ascii="Trebuchet MS" w:hAnsi="Trebuchet MS" w:cs="Tahoma"/>
          <w:spacing w:val="-4"/>
          <w:sz w:val="22"/>
          <w:szCs w:val="22"/>
        </w:rPr>
      </w:pPr>
      <w:r w:rsidRPr="00680EBC">
        <w:rPr>
          <w:rFonts w:ascii="Trebuchet MS" w:hAnsi="Trebuchet MS" w:cs="Tahoma"/>
          <w:spacing w:val="-4"/>
          <w:sz w:val="22"/>
          <w:szCs w:val="22"/>
        </w:rPr>
        <w:t xml:space="preserve">„Biorący w użyczenie” ponosi odpowiedzialność za ewentualne szkody poczynione na nieruchomości wymienionej w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 1</w:t>
      </w:r>
      <w:r w:rsidRPr="00680EBC">
        <w:rPr>
          <w:rFonts w:ascii="Trebuchet MS" w:hAnsi="Trebuchet MS" w:cs="Tahoma"/>
          <w:spacing w:val="-4"/>
          <w:sz w:val="22"/>
          <w:szCs w:val="22"/>
        </w:rPr>
        <w:t xml:space="preserve"> w związku z realizacją inwestycji wymienionej w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 2.</w:t>
      </w:r>
    </w:p>
    <w:p w14:paraId="57974D7D" w14:textId="78DA6A29" w:rsidR="003527FE" w:rsidRPr="00680EBC" w:rsidRDefault="003527FE" w:rsidP="00D3095F">
      <w:pPr>
        <w:pStyle w:val="Tekstpodstawowy"/>
        <w:tabs>
          <w:tab w:val="left" w:pos="270"/>
        </w:tabs>
        <w:spacing w:after="0"/>
        <w:ind w:left="270" w:hanging="285"/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8</w:t>
      </w:r>
    </w:p>
    <w:p w14:paraId="62848D0C" w14:textId="77777777" w:rsidR="003527FE" w:rsidRPr="00680EBC" w:rsidRDefault="003527FE" w:rsidP="00D3095F">
      <w:pPr>
        <w:pStyle w:val="Tekstpodstawowy"/>
        <w:tabs>
          <w:tab w:val="left" w:pos="-240"/>
        </w:tabs>
        <w:spacing w:after="0"/>
        <w:ind w:left="30" w:hanging="30"/>
        <w:jc w:val="both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Po zakończeniu inwestycji „Biorący w użyczenie” zobowiązuje się do uporządkowania i przywrócenia do stanu pierwotnego terenu zajętego na potrzeby inwestycji wymienionej w § 2 umowy.</w:t>
      </w:r>
    </w:p>
    <w:p w14:paraId="122400FF" w14:textId="0114697D" w:rsidR="003527FE" w:rsidRPr="00680EBC" w:rsidRDefault="003527FE" w:rsidP="00D3095F">
      <w:pPr>
        <w:pStyle w:val="Tekstpodstawowy"/>
        <w:tabs>
          <w:tab w:val="left" w:pos="270"/>
        </w:tabs>
        <w:spacing w:after="0"/>
        <w:ind w:left="270" w:hanging="285"/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9</w:t>
      </w:r>
    </w:p>
    <w:p w14:paraId="0A46DEE0" w14:textId="77777777" w:rsidR="003527FE" w:rsidRPr="00680EBC" w:rsidRDefault="003527FE" w:rsidP="00D3095F">
      <w:pPr>
        <w:pStyle w:val="Tekstpodstawowy"/>
        <w:tabs>
          <w:tab w:val="left" w:pos="-30"/>
        </w:tabs>
        <w:spacing w:after="0"/>
        <w:ind w:left="-30" w:firstLine="15"/>
        <w:jc w:val="both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„Użyczając</w:t>
      </w:r>
      <w:r w:rsidR="003B761A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y” wyraża zgodę na wycinkę zieleni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w zakresie niezbędnym po uzyskaniu stosownej decyzji wynikającej z przepisów prawa w celu realizac</w:t>
      </w:r>
      <w:r w:rsidR="00C15F0E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ji inwestycji wymienionej w § 2 oraz na wykonanie nasadzeń zastępczych wynikających z warunków decyzji administracyjnej zezwalającej na usunięcie zieleni.</w:t>
      </w:r>
    </w:p>
    <w:p w14:paraId="5BE0FF9B" w14:textId="071F85CE" w:rsidR="003527FE" w:rsidRPr="00680EBC" w:rsidRDefault="003527FE" w:rsidP="00D3095F">
      <w:pPr>
        <w:pStyle w:val="Tekstpodstawowy"/>
        <w:tabs>
          <w:tab w:val="left" w:pos="-30"/>
        </w:tabs>
        <w:spacing w:after="0"/>
        <w:ind w:left="-30" w:firstLine="15"/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10</w:t>
      </w:r>
    </w:p>
    <w:p w14:paraId="61BABB0B" w14:textId="736C723D" w:rsidR="003527FE" w:rsidRPr="00680EBC" w:rsidRDefault="003527FE" w:rsidP="00D3095F">
      <w:pPr>
        <w:jc w:val="both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„Użyczający” oświadcza, iż w przypadku zbycia nieruchomości wymienionej w §1 </w:t>
      </w:r>
      <w:r w:rsidR="002E1C55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w okresie obowiązywania niniejszej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umowy każdoczesny właściciel terenu zostanie powiadomiony o zamierzeniach inwestycyjnych i o</w:t>
      </w:r>
      <w:r w:rsidR="00A8563B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zawarciu niniejszej umowy, a o 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zbyciu nieruchomości zostanie powiadomiona </w:t>
      </w:r>
      <w:r w:rsidR="009E164C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Spółka Katowickie Inwestycje S.A.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z siedzibą w Katowicach</w:t>
      </w:r>
      <w:r w:rsidR="009E164C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(40-246)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, ul.</w:t>
      </w:r>
      <w:r w:rsidR="009E164C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 Porcelanowa 21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.</w:t>
      </w:r>
    </w:p>
    <w:p w14:paraId="53A677C0" w14:textId="431BCD1A" w:rsidR="003527FE" w:rsidRPr="00680EBC" w:rsidRDefault="003527FE" w:rsidP="00D3095F">
      <w:pPr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11</w:t>
      </w:r>
    </w:p>
    <w:p w14:paraId="489D8E7F" w14:textId="72307F55" w:rsidR="00207C44" w:rsidRPr="00680EBC" w:rsidRDefault="003527FE" w:rsidP="00680EBC">
      <w:pPr>
        <w:pStyle w:val="Tekstpodstawowy"/>
        <w:tabs>
          <w:tab w:val="left" w:pos="-30"/>
        </w:tabs>
        <w:spacing w:after="0"/>
        <w:ind w:left="-30" w:firstLine="15"/>
        <w:jc w:val="both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„Użyczający” wyraża zgodę na bezpłatne udostępnianie terenu zajętego pod inwestycję opisaną w §2 osobom uprawnionym przez „Biorącego w użyczenie” do konserwacji urządzeń i instalacji kanalizacyjnych, usuw</w:t>
      </w:r>
      <w:r w:rsidR="00B362E3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ania awarii, wykonywania napraw i w tym zakresie</w:t>
      </w:r>
      <w:r w:rsidR="00680EBC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, po zakończeniu realizacji inwestycji opisanej w § 2</w:t>
      </w:r>
      <w:r w:rsidR="00B66611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="00680EBC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powyżej, zobowiązuje się współdziałać z „Biorącym w użyczenie” celem </w:t>
      </w:r>
      <w:r w:rsidR="00B362E3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wpisani</w:t>
      </w:r>
      <w:r w:rsidR="00680EBC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a </w:t>
      </w:r>
      <w:r w:rsidR="00B362E3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nieodpłatnej służebności przesyłu do księgi wieczystej prowadzonej dla nieruchomości wymienionej w §1 umowy.</w:t>
      </w:r>
    </w:p>
    <w:p w14:paraId="05BAC9E4" w14:textId="1C9824CE" w:rsidR="003527FE" w:rsidRPr="00680EBC" w:rsidRDefault="003527FE" w:rsidP="00D3095F">
      <w:pPr>
        <w:pStyle w:val="Tekstpodstawowy"/>
        <w:tabs>
          <w:tab w:val="left" w:pos="-30"/>
        </w:tabs>
        <w:spacing w:after="0"/>
        <w:ind w:left="-30" w:firstLine="15"/>
        <w:jc w:val="center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12</w:t>
      </w:r>
    </w:p>
    <w:p w14:paraId="69DFDDE8" w14:textId="3528FE60" w:rsidR="003527FE" w:rsidRPr="00680EBC" w:rsidRDefault="003527FE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Wszelkie zmiany postanowień umowy wymagają dla swej ważności formy pisemnej w postaci aneksu do umowy</w:t>
      </w:r>
      <w:r w:rsidR="00680EBC" w:rsidRPr="00680EBC">
        <w:rPr>
          <w:rFonts w:ascii="Trebuchet MS" w:eastAsia="Times New Roman" w:hAnsi="Trebuchet MS"/>
          <w:sz w:val="22"/>
          <w:szCs w:val="22"/>
          <w:lang w:eastAsia="ar-SA"/>
        </w:rPr>
        <w:t>, pod rygorem nieważności.</w:t>
      </w:r>
    </w:p>
    <w:p w14:paraId="4C510252" w14:textId="13C8BBD2" w:rsidR="003527FE" w:rsidRPr="00680EBC" w:rsidRDefault="003527FE" w:rsidP="00D3095F">
      <w:pPr>
        <w:autoSpaceDE w:val="0"/>
        <w:jc w:val="center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z w:val="22"/>
          <w:szCs w:val="22"/>
          <w:lang w:eastAsia="ar-SA"/>
        </w:rPr>
        <w:t>1</w:t>
      </w:r>
      <w:r w:rsidR="00D32BA0" w:rsidRPr="00680EBC">
        <w:rPr>
          <w:rFonts w:ascii="Trebuchet MS" w:eastAsia="Times New Roman" w:hAnsi="Trebuchet MS"/>
          <w:sz w:val="22"/>
          <w:szCs w:val="22"/>
          <w:lang w:eastAsia="ar-SA"/>
        </w:rPr>
        <w:t>3</w:t>
      </w:r>
    </w:p>
    <w:p w14:paraId="5AD2D2FD" w14:textId="3C2F994B" w:rsidR="003527FE" w:rsidRPr="00680EBC" w:rsidRDefault="003527FE" w:rsidP="00D3095F">
      <w:pPr>
        <w:autoSpaceDE w:val="0"/>
        <w:jc w:val="both"/>
        <w:rPr>
          <w:rFonts w:ascii="Trebuchet MS" w:eastAsia="Times New Roman" w:hAnsi="Trebuchet MS"/>
          <w:spacing w:val="-4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Umowa zostaje zawarta na czas określony i obowiązuje od daty jej podpisania przez obydwie strony</w:t>
      </w:r>
      <w:r w:rsidR="00680EBC"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 do daty ukończenia </w:t>
      </w:r>
      <w:r w:rsidR="00B66611" w:rsidRPr="00680EBC">
        <w:rPr>
          <w:rFonts w:ascii="Trebuchet MS" w:eastAsia="Times New Roman" w:hAnsi="Trebuchet MS"/>
          <w:sz w:val="22"/>
          <w:szCs w:val="22"/>
          <w:lang w:eastAsia="ar-SA"/>
        </w:rPr>
        <w:t>inwestycji</w:t>
      </w:r>
      <w:r w:rsidR="00680EBC"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 i wykonania zobowiązania, o którym mowa w </w:t>
      </w:r>
      <w:r w:rsidR="00680EBC" w:rsidRPr="00680EBC">
        <w:rPr>
          <w:rFonts w:ascii="Trebuchet MS" w:eastAsia="Times New Roman" w:hAnsi="Trebuchet MS"/>
          <w:spacing w:val="-4"/>
          <w:sz w:val="22"/>
          <w:szCs w:val="22"/>
          <w:lang w:eastAsia="ar-SA"/>
        </w:rPr>
        <w:t>§ 11 umowy.</w:t>
      </w:r>
    </w:p>
    <w:p w14:paraId="5CEFD48D" w14:textId="77777777" w:rsidR="00680EBC" w:rsidRPr="00680EBC" w:rsidRDefault="00680EBC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</w:p>
    <w:p w14:paraId="2814B0D0" w14:textId="16DA179F" w:rsidR="003527FE" w:rsidRPr="00680EBC" w:rsidRDefault="003527FE" w:rsidP="00D3095F">
      <w:pPr>
        <w:autoSpaceDE w:val="0"/>
        <w:jc w:val="center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§</w:t>
      </w:r>
      <w:r w:rsidR="00207C44"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 </w:t>
      </w:r>
      <w:r w:rsidRPr="00680EBC">
        <w:rPr>
          <w:rFonts w:ascii="Trebuchet MS" w:eastAsia="Times New Roman" w:hAnsi="Trebuchet MS"/>
          <w:sz w:val="22"/>
          <w:szCs w:val="22"/>
          <w:lang w:eastAsia="ar-SA"/>
        </w:rPr>
        <w:t>1</w:t>
      </w:r>
      <w:r w:rsidR="00D32BA0" w:rsidRPr="00680EBC">
        <w:rPr>
          <w:rFonts w:ascii="Trebuchet MS" w:eastAsia="Times New Roman" w:hAnsi="Trebuchet MS"/>
          <w:sz w:val="22"/>
          <w:szCs w:val="22"/>
          <w:lang w:eastAsia="ar-SA"/>
        </w:rPr>
        <w:t>4</w:t>
      </w:r>
    </w:p>
    <w:p w14:paraId="3CCFDAF4" w14:textId="77777777" w:rsidR="003527FE" w:rsidRPr="00680EBC" w:rsidRDefault="003527FE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Niniejsza umowa upoważnia „Biorącego w użyczenie” do dysponowania nieruchomością opisaną w §1 umowy na cele budowlane, w rozumieniu przepisów ustawy Prawo budowlane w zakresie niezbędnym do realizacji inwestycji, o której mowa w § 2 umowy.</w:t>
      </w:r>
    </w:p>
    <w:p w14:paraId="566F1F88" w14:textId="57BFE6DB" w:rsidR="003527FE" w:rsidRPr="00680EBC" w:rsidRDefault="003527FE" w:rsidP="00D3095F">
      <w:pPr>
        <w:autoSpaceDE w:val="0"/>
        <w:jc w:val="center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§ </w:t>
      </w:r>
      <w:r w:rsidR="009E164C" w:rsidRPr="00680EBC">
        <w:rPr>
          <w:rFonts w:ascii="Trebuchet MS" w:eastAsia="Times New Roman" w:hAnsi="Trebuchet MS"/>
          <w:sz w:val="22"/>
          <w:szCs w:val="22"/>
          <w:lang w:eastAsia="ar-SA"/>
        </w:rPr>
        <w:t>15</w:t>
      </w:r>
    </w:p>
    <w:p w14:paraId="6E6BB8C7" w14:textId="4991D0B8" w:rsidR="00D3095F" w:rsidRPr="00680EBC" w:rsidRDefault="003527FE" w:rsidP="00B66611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W sprawach nieuregulowanych w umowie mają zastosowanie przepisy Kodeksu cywilnego, a ewentualne spory wynikłe z realizacji umowy rozstrzygać będzie </w:t>
      </w:r>
      <w:r w:rsidR="00680EBC"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sąd powszechny </w:t>
      </w:r>
      <w:r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właściwy </w:t>
      </w:r>
      <w:r w:rsidR="00680EBC" w:rsidRPr="00680EBC">
        <w:rPr>
          <w:rFonts w:ascii="Trebuchet MS" w:eastAsia="Times New Roman" w:hAnsi="Trebuchet MS"/>
          <w:sz w:val="22"/>
          <w:szCs w:val="22"/>
          <w:lang w:eastAsia="ar-SA"/>
        </w:rPr>
        <w:t>miejscowo dla przedmiotu użyczenia.</w:t>
      </w:r>
    </w:p>
    <w:p w14:paraId="359CA600" w14:textId="78083A72" w:rsidR="003527FE" w:rsidRPr="00680EBC" w:rsidRDefault="00D32BA0" w:rsidP="00D3095F">
      <w:pPr>
        <w:autoSpaceDE w:val="0"/>
        <w:jc w:val="center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§ 1</w:t>
      </w:r>
      <w:r w:rsidR="009E164C" w:rsidRPr="00680EBC">
        <w:rPr>
          <w:rFonts w:ascii="Trebuchet MS" w:eastAsia="Times New Roman" w:hAnsi="Trebuchet MS"/>
          <w:sz w:val="22"/>
          <w:szCs w:val="22"/>
          <w:lang w:eastAsia="ar-SA"/>
        </w:rPr>
        <w:t>6</w:t>
      </w:r>
    </w:p>
    <w:p w14:paraId="55993147" w14:textId="662B70DF" w:rsidR="003527FE" w:rsidRPr="00680EBC" w:rsidRDefault="003527FE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  <w:r w:rsidRPr="00680EBC">
        <w:rPr>
          <w:rFonts w:ascii="Trebuchet MS" w:eastAsia="Times New Roman" w:hAnsi="Trebuchet MS"/>
          <w:sz w:val="22"/>
          <w:szCs w:val="22"/>
          <w:lang w:eastAsia="ar-SA"/>
        </w:rPr>
        <w:t>Umowę sporządzono w dwóch</w:t>
      </w:r>
      <w:r w:rsidR="00680EBC"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 jednobrzmiących</w:t>
      </w:r>
      <w:r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 egzemplarzach, po jednym dla </w:t>
      </w:r>
      <w:r w:rsidR="00680EBC" w:rsidRPr="00680EBC">
        <w:rPr>
          <w:rFonts w:ascii="Trebuchet MS" w:eastAsia="Times New Roman" w:hAnsi="Trebuchet MS"/>
          <w:sz w:val="22"/>
          <w:szCs w:val="22"/>
          <w:lang w:eastAsia="ar-SA"/>
        </w:rPr>
        <w:t xml:space="preserve">każdej ze </w:t>
      </w:r>
      <w:r w:rsidRPr="00680EBC">
        <w:rPr>
          <w:rFonts w:ascii="Trebuchet MS" w:eastAsia="Times New Roman" w:hAnsi="Trebuchet MS"/>
          <w:sz w:val="22"/>
          <w:szCs w:val="22"/>
          <w:lang w:eastAsia="ar-SA"/>
        </w:rPr>
        <w:t>Stron zawierających umowę.</w:t>
      </w:r>
    </w:p>
    <w:p w14:paraId="7104647B" w14:textId="77777777" w:rsidR="003527FE" w:rsidRPr="00680EBC" w:rsidRDefault="003527FE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</w:p>
    <w:p w14:paraId="508FADE8" w14:textId="77777777" w:rsidR="00A8563B" w:rsidRPr="00680EBC" w:rsidRDefault="00A8563B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</w:p>
    <w:p w14:paraId="330F746D" w14:textId="649A8B9F" w:rsidR="003527FE" w:rsidRPr="00680EBC" w:rsidRDefault="003527FE" w:rsidP="00D3095F">
      <w:pPr>
        <w:pStyle w:val="Zwykytekst1"/>
        <w:rPr>
          <w:rFonts w:ascii="Trebuchet MS" w:eastAsia="MS Mincho" w:hAnsi="Trebuchet MS"/>
          <w:b/>
          <w:spacing w:val="-4"/>
          <w:sz w:val="22"/>
          <w:szCs w:val="22"/>
          <w:lang w:eastAsia="ar-SA"/>
        </w:rPr>
      </w:pPr>
      <w:r w:rsidRPr="00680EBC">
        <w:rPr>
          <w:rFonts w:ascii="Trebuchet MS" w:eastAsia="MS Mincho" w:hAnsi="Trebuchet MS"/>
          <w:b/>
          <w:spacing w:val="-4"/>
          <w:sz w:val="22"/>
          <w:szCs w:val="22"/>
          <w:lang w:eastAsia="ar-SA"/>
        </w:rPr>
        <w:t xml:space="preserve">       </w:t>
      </w:r>
      <w:r w:rsidR="00B66611">
        <w:rPr>
          <w:rFonts w:ascii="Trebuchet MS" w:eastAsia="MS Mincho" w:hAnsi="Trebuchet MS"/>
          <w:b/>
          <w:spacing w:val="-4"/>
          <w:sz w:val="22"/>
          <w:szCs w:val="22"/>
          <w:lang w:eastAsia="ar-SA"/>
        </w:rPr>
        <w:t xml:space="preserve">       </w:t>
      </w:r>
      <w:r w:rsidRPr="00680EBC">
        <w:rPr>
          <w:rFonts w:ascii="Trebuchet MS" w:eastAsia="MS Mincho" w:hAnsi="Trebuchet MS"/>
          <w:b/>
          <w:spacing w:val="-4"/>
          <w:sz w:val="22"/>
          <w:szCs w:val="22"/>
          <w:lang w:eastAsia="ar-SA"/>
        </w:rPr>
        <w:t>Biorący w użyczenie</w:t>
      </w:r>
      <w:r w:rsidRPr="00680EBC">
        <w:rPr>
          <w:rFonts w:ascii="Trebuchet MS" w:eastAsia="MS Mincho" w:hAnsi="Trebuchet MS"/>
          <w:b/>
          <w:spacing w:val="-4"/>
          <w:sz w:val="22"/>
          <w:szCs w:val="22"/>
          <w:lang w:eastAsia="ar-SA"/>
        </w:rPr>
        <w:tab/>
      </w:r>
      <w:r w:rsidRPr="00680EBC">
        <w:rPr>
          <w:rFonts w:ascii="Trebuchet MS" w:eastAsia="MS Mincho" w:hAnsi="Trebuchet MS"/>
          <w:b/>
          <w:spacing w:val="-4"/>
          <w:sz w:val="22"/>
          <w:szCs w:val="22"/>
          <w:lang w:eastAsia="ar-SA"/>
        </w:rPr>
        <w:tab/>
      </w:r>
      <w:r w:rsidRPr="00680EBC">
        <w:rPr>
          <w:rFonts w:ascii="Trebuchet MS" w:eastAsia="MS Mincho" w:hAnsi="Trebuchet MS"/>
          <w:b/>
          <w:spacing w:val="-4"/>
          <w:sz w:val="22"/>
          <w:szCs w:val="22"/>
          <w:lang w:eastAsia="ar-SA"/>
        </w:rPr>
        <w:tab/>
      </w:r>
      <w:r w:rsidRPr="00680EBC">
        <w:rPr>
          <w:rFonts w:ascii="Trebuchet MS" w:eastAsia="MS Mincho" w:hAnsi="Trebuchet MS"/>
          <w:b/>
          <w:spacing w:val="-4"/>
          <w:sz w:val="22"/>
          <w:szCs w:val="22"/>
          <w:lang w:eastAsia="ar-SA"/>
        </w:rPr>
        <w:tab/>
      </w:r>
      <w:r w:rsidRPr="00680EBC">
        <w:rPr>
          <w:rFonts w:ascii="Trebuchet MS" w:eastAsia="MS Mincho" w:hAnsi="Trebuchet MS"/>
          <w:b/>
          <w:spacing w:val="-4"/>
          <w:sz w:val="22"/>
          <w:szCs w:val="22"/>
          <w:lang w:eastAsia="ar-SA"/>
        </w:rPr>
        <w:tab/>
        <w:t xml:space="preserve">        Użyczający</w:t>
      </w:r>
    </w:p>
    <w:p w14:paraId="72F23696" w14:textId="77777777" w:rsidR="003527FE" w:rsidRDefault="003527FE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</w:p>
    <w:p w14:paraId="1642696C" w14:textId="77777777" w:rsidR="00B66611" w:rsidRDefault="00B66611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</w:p>
    <w:p w14:paraId="40C8B7C7" w14:textId="77777777" w:rsidR="00B66611" w:rsidRDefault="00B66611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</w:p>
    <w:p w14:paraId="34853CD5" w14:textId="77777777" w:rsidR="00B66611" w:rsidRPr="00680EBC" w:rsidRDefault="00B66611" w:rsidP="00D3095F">
      <w:pPr>
        <w:autoSpaceDE w:val="0"/>
        <w:jc w:val="both"/>
        <w:rPr>
          <w:rFonts w:ascii="Trebuchet MS" w:eastAsia="Times New Roman" w:hAnsi="Trebuchet MS"/>
          <w:sz w:val="22"/>
          <w:szCs w:val="22"/>
          <w:lang w:eastAsia="ar-SA"/>
        </w:rPr>
      </w:pPr>
    </w:p>
    <w:p w14:paraId="4EE6E9F5" w14:textId="0BC4CF28" w:rsidR="003527FE" w:rsidRPr="00680EBC" w:rsidRDefault="003527FE" w:rsidP="00D3095F">
      <w:pPr>
        <w:pStyle w:val="Zwykytekst1"/>
        <w:rPr>
          <w:rFonts w:ascii="Trebuchet MS" w:eastAsia="Times New Roman" w:hAnsi="Trebuchet MS" w:cs="Times New Roman"/>
          <w:spacing w:val="-4"/>
          <w:sz w:val="18"/>
          <w:szCs w:val="18"/>
          <w:lang w:eastAsia="ar-SA"/>
        </w:rPr>
      </w:pPr>
      <w:r w:rsidRPr="00680EBC">
        <w:rPr>
          <w:rFonts w:ascii="Trebuchet MS" w:eastAsia="Times New Roman" w:hAnsi="Trebuchet MS" w:cs="Times New Roman"/>
          <w:spacing w:val="-4"/>
          <w:sz w:val="18"/>
          <w:szCs w:val="18"/>
          <w:lang w:eastAsia="ar-SA"/>
        </w:rPr>
        <w:t xml:space="preserve"> </w:t>
      </w:r>
      <w:r w:rsidR="001B5BE1" w:rsidRPr="00680EBC">
        <w:rPr>
          <w:rFonts w:ascii="Trebuchet MS" w:eastAsia="Times New Roman" w:hAnsi="Trebuchet MS" w:cs="Times New Roman"/>
          <w:spacing w:val="-4"/>
          <w:sz w:val="18"/>
          <w:szCs w:val="18"/>
          <w:lang w:eastAsia="ar-SA"/>
        </w:rPr>
        <w:t xml:space="preserve">      </w:t>
      </w:r>
      <w:r w:rsidRPr="00680EBC">
        <w:rPr>
          <w:rFonts w:ascii="Trebuchet MS" w:eastAsia="Times New Roman" w:hAnsi="Trebuchet MS" w:cs="Times New Roman"/>
          <w:spacing w:val="-4"/>
          <w:sz w:val="18"/>
          <w:szCs w:val="18"/>
          <w:lang w:eastAsia="ar-SA"/>
        </w:rPr>
        <w:t>.......................................................</w:t>
      </w:r>
      <w:r w:rsidR="00B66611">
        <w:rPr>
          <w:rFonts w:ascii="Trebuchet MS" w:eastAsia="Times New Roman" w:hAnsi="Trebuchet MS" w:cs="Times New Roman"/>
          <w:spacing w:val="-4"/>
          <w:sz w:val="18"/>
          <w:szCs w:val="18"/>
          <w:lang w:eastAsia="ar-SA"/>
        </w:rPr>
        <w:t xml:space="preserve">                                          </w:t>
      </w:r>
      <w:r w:rsidR="00B66611" w:rsidRPr="00680EBC">
        <w:rPr>
          <w:rFonts w:ascii="Trebuchet MS" w:eastAsia="Times New Roman" w:hAnsi="Trebuchet MS" w:cs="Times New Roman"/>
          <w:spacing w:val="-4"/>
          <w:sz w:val="18"/>
          <w:szCs w:val="18"/>
          <w:lang w:eastAsia="ar-SA"/>
        </w:rPr>
        <w:t>......................................................</w:t>
      </w:r>
      <w:r w:rsidRPr="00680EBC">
        <w:rPr>
          <w:rFonts w:ascii="Trebuchet MS" w:eastAsia="Times New Roman" w:hAnsi="Trebuchet MS" w:cs="Times New Roman"/>
          <w:spacing w:val="-4"/>
          <w:sz w:val="18"/>
          <w:szCs w:val="18"/>
          <w:lang w:eastAsia="ar-SA"/>
        </w:rPr>
        <w:t xml:space="preserve">                                                        </w:t>
      </w:r>
      <w:r w:rsidR="001B5BE1" w:rsidRPr="00680EBC">
        <w:rPr>
          <w:rFonts w:ascii="Trebuchet MS" w:eastAsia="Times New Roman" w:hAnsi="Trebuchet MS" w:cs="Times New Roman"/>
          <w:spacing w:val="-4"/>
          <w:sz w:val="18"/>
          <w:szCs w:val="18"/>
          <w:lang w:eastAsia="ar-SA"/>
        </w:rPr>
        <w:t xml:space="preserve">        </w:t>
      </w:r>
    </w:p>
    <w:p w14:paraId="0BAA3300" w14:textId="77777777" w:rsidR="003527FE" w:rsidRDefault="003527FE" w:rsidP="00D3095F">
      <w:pPr>
        <w:rPr>
          <w:rFonts w:ascii="Trebuchet MS" w:hAnsi="Trebuchet MS"/>
          <w:sz w:val="22"/>
          <w:szCs w:val="22"/>
        </w:rPr>
      </w:pPr>
    </w:p>
    <w:p w14:paraId="1191A50C" w14:textId="77777777" w:rsidR="002E1C55" w:rsidRDefault="002E1C55" w:rsidP="00D3095F">
      <w:pPr>
        <w:rPr>
          <w:rFonts w:ascii="Trebuchet MS" w:hAnsi="Trebuchet MS"/>
          <w:sz w:val="22"/>
          <w:szCs w:val="22"/>
        </w:rPr>
      </w:pPr>
    </w:p>
    <w:p w14:paraId="06003631" w14:textId="77777777" w:rsidR="002E1C55" w:rsidRDefault="002E1C55" w:rsidP="00D3095F">
      <w:pPr>
        <w:rPr>
          <w:rFonts w:ascii="Trebuchet MS" w:hAnsi="Trebuchet MS"/>
          <w:sz w:val="22"/>
          <w:szCs w:val="22"/>
        </w:rPr>
      </w:pPr>
    </w:p>
    <w:p w14:paraId="11606D9C" w14:textId="77777777" w:rsidR="002E1C55" w:rsidRDefault="002E1C55" w:rsidP="00D3095F">
      <w:pPr>
        <w:rPr>
          <w:rFonts w:ascii="Trebuchet MS" w:hAnsi="Trebuchet MS"/>
          <w:sz w:val="22"/>
          <w:szCs w:val="22"/>
        </w:rPr>
      </w:pPr>
    </w:p>
    <w:p w14:paraId="79ADA3F9" w14:textId="77777777" w:rsidR="002E1C55" w:rsidRDefault="002E1C55" w:rsidP="00D3095F">
      <w:pPr>
        <w:rPr>
          <w:rFonts w:ascii="Trebuchet MS" w:hAnsi="Trebuchet MS"/>
          <w:sz w:val="22"/>
          <w:szCs w:val="22"/>
        </w:rPr>
      </w:pPr>
    </w:p>
    <w:p w14:paraId="4D3B21A8" w14:textId="77777777" w:rsidR="002E1C55" w:rsidRDefault="002E1C55" w:rsidP="00D3095F">
      <w:pPr>
        <w:rPr>
          <w:rFonts w:ascii="Trebuchet MS" w:hAnsi="Trebuchet MS"/>
          <w:sz w:val="22"/>
          <w:szCs w:val="22"/>
        </w:rPr>
      </w:pPr>
    </w:p>
    <w:p w14:paraId="07786A81" w14:textId="77777777" w:rsidR="002E1C55" w:rsidRDefault="002E1C55" w:rsidP="00D3095F">
      <w:pPr>
        <w:rPr>
          <w:rFonts w:ascii="Trebuchet MS" w:hAnsi="Trebuchet MS"/>
          <w:sz w:val="22"/>
          <w:szCs w:val="22"/>
        </w:rPr>
      </w:pPr>
    </w:p>
    <w:p w14:paraId="12D0A53A" w14:textId="77777777" w:rsidR="002E1C55" w:rsidRDefault="002E1C55" w:rsidP="00D3095F">
      <w:pPr>
        <w:rPr>
          <w:rFonts w:ascii="Trebuchet MS" w:hAnsi="Trebuchet MS"/>
          <w:sz w:val="22"/>
          <w:szCs w:val="22"/>
        </w:rPr>
      </w:pPr>
    </w:p>
    <w:p w14:paraId="096D2D04" w14:textId="77777777" w:rsidR="002E1C55" w:rsidRPr="00680EBC" w:rsidRDefault="002E1C55" w:rsidP="00D3095F">
      <w:pPr>
        <w:rPr>
          <w:rFonts w:ascii="Trebuchet MS" w:hAnsi="Trebuchet MS"/>
          <w:sz w:val="22"/>
          <w:szCs w:val="22"/>
        </w:rPr>
      </w:pPr>
    </w:p>
    <w:p w14:paraId="67E044D1" w14:textId="1B8B1F75" w:rsidR="00D3095F" w:rsidRPr="00680EBC" w:rsidRDefault="00533DA6" w:rsidP="00C6501B">
      <w:pPr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lastRenderedPageBreak/>
        <w:t xml:space="preserve">Wyrażam zgodę na przetwarzanie moich danych osobowych zawartych w niniejszym dokumencie, dla potrzeb realizacji inwestycji </w:t>
      </w:r>
      <w:r w:rsidR="00253B08" w:rsidRPr="00680EBC">
        <w:rPr>
          <w:rFonts w:ascii="Trebuchet MS" w:hAnsi="Trebuchet MS"/>
          <w:sz w:val="22"/>
          <w:szCs w:val="22"/>
        </w:rPr>
        <w:t>przez Spółkę Katowickie Inwestycje S.A.</w:t>
      </w:r>
    </w:p>
    <w:p w14:paraId="01E0526F" w14:textId="77777777" w:rsidR="005F1E21" w:rsidRPr="00680EBC" w:rsidRDefault="00533DA6" w:rsidP="00C6501B">
      <w:pPr>
        <w:jc w:val="both"/>
        <w:rPr>
          <w:rFonts w:ascii="Trebuchet MS" w:hAnsi="Trebuchet MS"/>
          <w:sz w:val="20"/>
        </w:rPr>
      </w:pP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</w:p>
    <w:p w14:paraId="5BDF98A1" w14:textId="6F3F24BB" w:rsidR="003D0719" w:rsidRPr="00680EBC" w:rsidRDefault="001B5BE1" w:rsidP="00C6501B">
      <w:pPr>
        <w:jc w:val="both"/>
        <w:rPr>
          <w:rFonts w:ascii="Trebuchet MS" w:hAnsi="Trebuchet MS"/>
          <w:sz w:val="20"/>
        </w:rPr>
      </w:pPr>
      <w:r w:rsidRPr="00680EBC">
        <w:rPr>
          <w:rFonts w:ascii="Trebuchet MS" w:hAnsi="Trebuchet MS"/>
          <w:sz w:val="20"/>
        </w:rPr>
        <w:t xml:space="preserve">          </w:t>
      </w:r>
    </w:p>
    <w:p w14:paraId="12A6FAF0" w14:textId="77777777" w:rsidR="003D0719" w:rsidRPr="00680EBC" w:rsidRDefault="003D0719" w:rsidP="00C6501B">
      <w:pPr>
        <w:jc w:val="both"/>
        <w:rPr>
          <w:rFonts w:ascii="Trebuchet MS" w:hAnsi="Trebuchet MS"/>
          <w:sz w:val="20"/>
        </w:rPr>
      </w:pPr>
    </w:p>
    <w:p w14:paraId="29BEB4C6" w14:textId="77777777" w:rsidR="003D0719" w:rsidRPr="00680EBC" w:rsidRDefault="003D0719" w:rsidP="00C6501B">
      <w:pPr>
        <w:jc w:val="both"/>
        <w:rPr>
          <w:rFonts w:ascii="Trebuchet MS" w:hAnsi="Trebuchet MS"/>
          <w:sz w:val="20"/>
        </w:rPr>
      </w:pPr>
    </w:p>
    <w:p w14:paraId="21BD05FB" w14:textId="2AADDCCA" w:rsidR="00D3095F" w:rsidRPr="00680EBC" w:rsidRDefault="001B5BE1" w:rsidP="00C6501B">
      <w:pPr>
        <w:jc w:val="both"/>
        <w:rPr>
          <w:rFonts w:ascii="Trebuchet MS" w:hAnsi="Trebuchet MS"/>
          <w:sz w:val="18"/>
          <w:szCs w:val="18"/>
        </w:rPr>
      </w:pPr>
      <w:r w:rsidRPr="00680EBC">
        <w:rPr>
          <w:rFonts w:ascii="Trebuchet MS" w:hAnsi="Trebuchet MS"/>
          <w:sz w:val="20"/>
        </w:rPr>
        <w:t xml:space="preserve">                                                                                      </w:t>
      </w:r>
      <w:r w:rsidR="00533DA6" w:rsidRPr="00680EBC">
        <w:rPr>
          <w:rFonts w:ascii="Trebuchet MS" w:hAnsi="Trebuchet MS"/>
          <w:sz w:val="18"/>
          <w:szCs w:val="18"/>
        </w:rPr>
        <w:t>…………………………………………………………………</w:t>
      </w:r>
    </w:p>
    <w:p w14:paraId="6B9B31EB" w14:textId="305ADB48" w:rsidR="00C6501B" w:rsidRPr="00680EBC" w:rsidRDefault="00C6501B" w:rsidP="00C6501B">
      <w:pPr>
        <w:jc w:val="both"/>
        <w:rPr>
          <w:rFonts w:ascii="Trebuchet MS" w:hAnsi="Trebuchet MS"/>
          <w:sz w:val="20"/>
        </w:rPr>
      </w:pP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</w:r>
      <w:r w:rsidRPr="00680EBC">
        <w:rPr>
          <w:rFonts w:ascii="Trebuchet MS" w:hAnsi="Trebuchet MS"/>
          <w:sz w:val="20"/>
        </w:rPr>
        <w:tab/>
        <w:t xml:space="preserve">  Podpis/y</w:t>
      </w:r>
    </w:p>
    <w:p w14:paraId="3BD6E601" w14:textId="77777777" w:rsidR="00C6501B" w:rsidRPr="00680EBC" w:rsidRDefault="00C6501B" w:rsidP="00C6501B">
      <w:pPr>
        <w:jc w:val="both"/>
        <w:rPr>
          <w:rFonts w:ascii="Trebuchet MS" w:hAnsi="Trebuchet MS"/>
          <w:sz w:val="20"/>
          <w:highlight w:val="yellow"/>
        </w:rPr>
      </w:pPr>
    </w:p>
    <w:p w14:paraId="0C3768AE" w14:textId="0D45AF38" w:rsidR="009622C0" w:rsidRPr="00680EBC" w:rsidRDefault="009622C0" w:rsidP="009622C0">
      <w:pPr>
        <w:widowControl/>
        <w:suppressAutoHyphens w:val="0"/>
        <w:jc w:val="both"/>
        <w:rPr>
          <w:rFonts w:ascii="Trebuchet MS" w:eastAsia="Times New Roman" w:hAnsi="Trebuchet MS"/>
          <w:strike/>
          <w:color w:val="365F91" w:themeColor="accent1" w:themeShade="BF"/>
          <w:sz w:val="22"/>
          <w:szCs w:val="22"/>
          <w:lang w:eastAsia="ar-SA"/>
        </w:rPr>
      </w:pPr>
      <w:r w:rsidRPr="00680EBC">
        <w:rPr>
          <w:rFonts w:ascii="Trebuchet MS" w:hAnsi="Trebuchet MS"/>
          <w:sz w:val="22"/>
          <w:szCs w:val="22"/>
        </w:rPr>
        <w:t>W związku z przetwarzaniem przez Biorącego w użyczenie   danych osobowych Użyczającego, zgodnie z przepisami przewidzianych w art. 13 lub art. 14 Rozporządzenia Parlamentu Europejskiego i</w:t>
      </w:r>
      <w:r w:rsidR="00207C44" w:rsidRPr="00680EBC">
        <w:rPr>
          <w:rFonts w:ascii="Trebuchet MS" w:hAnsi="Trebuchet MS"/>
          <w:sz w:val="22"/>
          <w:szCs w:val="22"/>
        </w:rPr>
        <w:t> </w:t>
      </w:r>
      <w:r w:rsidRPr="00680EBC">
        <w:rPr>
          <w:rFonts w:ascii="Trebuchet MS" w:hAnsi="Trebuchet MS"/>
          <w:sz w:val="22"/>
          <w:szCs w:val="22"/>
        </w:rPr>
        <w:t xml:space="preserve">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</w:t>
      </w:r>
      <w:r w:rsidRPr="00680EBC">
        <w:rPr>
          <w:rFonts w:ascii="Trebuchet MS" w:hAnsi="Trebuchet MS"/>
          <w:noProof/>
          <w:sz w:val="22"/>
          <w:szCs w:val="22"/>
        </w:rPr>
        <w:t>zwanego dalej w skrócie „</w:t>
      </w:r>
      <w:r w:rsidRPr="00680EBC">
        <w:rPr>
          <w:rFonts w:ascii="Trebuchet MS" w:hAnsi="Trebuchet MS"/>
          <w:sz w:val="22"/>
          <w:szCs w:val="22"/>
        </w:rPr>
        <w:t>RODO” oraz ustawy z dnia 10 maja 2018 roku o ochronie danych osobowych (Dz.U. 2019, poz. 1781) Biorący w użyczenie przekazuje informacje na temat przetwarzania danych osobowych w spółce Katowickie Inwestycje S.A.</w:t>
      </w:r>
    </w:p>
    <w:p w14:paraId="44B79A74" w14:textId="05032B1E" w:rsidR="009622C0" w:rsidRPr="00680EBC" w:rsidRDefault="009622C0" w:rsidP="009622C0">
      <w:pPr>
        <w:widowControl/>
        <w:numPr>
          <w:ilvl w:val="0"/>
          <w:numId w:val="2"/>
        </w:numPr>
        <w:suppressAutoHyphens w:val="0"/>
        <w:contextualSpacing/>
        <w:jc w:val="both"/>
        <w:rPr>
          <w:rFonts w:ascii="Trebuchet MS" w:eastAsia="Courier New" w:hAnsi="Trebuchet MS"/>
          <w:sz w:val="22"/>
          <w:szCs w:val="22"/>
          <w:lang w:eastAsia="pl-PL"/>
        </w:rPr>
      </w:pPr>
      <w:r w:rsidRPr="00680EBC">
        <w:rPr>
          <w:rFonts w:ascii="Trebuchet MS" w:hAnsi="Trebuchet MS"/>
          <w:sz w:val="22"/>
          <w:szCs w:val="22"/>
        </w:rPr>
        <w:t>Administratorem danych osobowych Użyczającego jest spółka Katowickie Inwestycje S.A. z</w:t>
      </w:r>
      <w:r w:rsidR="00207C44" w:rsidRPr="00680EBC">
        <w:rPr>
          <w:rFonts w:ascii="Trebuchet MS" w:hAnsi="Trebuchet MS"/>
          <w:sz w:val="22"/>
          <w:szCs w:val="22"/>
        </w:rPr>
        <w:t> </w:t>
      </w:r>
      <w:r w:rsidRPr="00680EBC">
        <w:rPr>
          <w:rFonts w:ascii="Trebuchet MS" w:hAnsi="Trebuchet MS"/>
          <w:sz w:val="22"/>
          <w:szCs w:val="22"/>
        </w:rPr>
        <w:t>siedzibą w Katowicach przy ul.</w:t>
      </w:r>
      <w:r w:rsidR="00207C44" w:rsidRPr="00680EBC">
        <w:rPr>
          <w:rFonts w:ascii="Trebuchet MS" w:hAnsi="Trebuchet MS"/>
          <w:sz w:val="22"/>
          <w:szCs w:val="22"/>
        </w:rPr>
        <w:t xml:space="preserve"> </w:t>
      </w:r>
      <w:r w:rsidRPr="00680EBC">
        <w:rPr>
          <w:rFonts w:ascii="Trebuchet MS" w:hAnsi="Trebuchet MS"/>
          <w:sz w:val="22"/>
          <w:szCs w:val="22"/>
        </w:rPr>
        <w:t>Porcelanowej 21.</w:t>
      </w:r>
    </w:p>
    <w:p w14:paraId="52AD1ECE" w14:textId="5785EB23" w:rsidR="009622C0" w:rsidRPr="00680EBC" w:rsidRDefault="009622C0" w:rsidP="009622C0">
      <w:pPr>
        <w:widowControl/>
        <w:numPr>
          <w:ilvl w:val="0"/>
          <w:numId w:val="2"/>
        </w:numPr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>Administrator wyznaczył Inspektora Ochrony Danych, z którym może się Użyczający skontaktować w sprawach związanych z ochroną danych osobowych, w następujący sposób:</w:t>
      </w:r>
    </w:p>
    <w:p w14:paraId="5683B215" w14:textId="77777777" w:rsidR="009622C0" w:rsidRPr="00680EBC" w:rsidRDefault="009622C0" w:rsidP="009622C0">
      <w:pPr>
        <w:widowControl/>
        <w:numPr>
          <w:ilvl w:val="0"/>
          <w:numId w:val="3"/>
        </w:numPr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 xml:space="preserve">pod adresem poczty elektronicznej: </w:t>
      </w:r>
      <w:r w:rsidRPr="00680EBC">
        <w:rPr>
          <w:rFonts w:ascii="Trebuchet MS" w:hAnsi="Trebuchet MS"/>
          <w:sz w:val="22"/>
          <w:szCs w:val="22"/>
          <w:u w:val="single"/>
        </w:rPr>
        <w:t>iod@kisa.katowice.pl</w:t>
      </w:r>
      <w:r w:rsidRPr="00680EBC">
        <w:rPr>
          <w:rFonts w:ascii="Trebuchet MS" w:hAnsi="Trebuchet MS"/>
          <w:sz w:val="22"/>
          <w:szCs w:val="22"/>
        </w:rPr>
        <w:t>,</w:t>
      </w:r>
    </w:p>
    <w:p w14:paraId="1553A307" w14:textId="77777777" w:rsidR="009622C0" w:rsidRPr="00680EBC" w:rsidRDefault="009622C0" w:rsidP="009622C0">
      <w:pPr>
        <w:widowControl/>
        <w:numPr>
          <w:ilvl w:val="0"/>
          <w:numId w:val="3"/>
        </w:numPr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>pisemnie na adres siedziby Administratora.</w:t>
      </w:r>
    </w:p>
    <w:p w14:paraId="44A1FD63" w14:textId="28DA3A22" w:rsidR="009622C0" w:rsidRPr="00680EBC" w:rsidRDefault="009622C0" w:rsidP="009622C0">
      <w:pPr>
        <w:widowControl/>
        <w:numPr>
          <w:ilvl w:val="0"/>
          <w:numId w:val="2"/>
        </w:numPr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 xml:space="preserve">Przetwarzanie danych osobowych Użyczającego odbywa się w związku z realizacją zadania inwestycyjnego, dla którego zawarto </w:t>
      </w:r>
      <w:r w:rsidR="00681457" w:rsidRPr="00680EBC">
        <w:rPr>
          <w:rFonts w:ascii="Trebuchet MS" w:hAnsi="Trebuchet MS"/>
          <w:sz w:val="22"/>
          <w:szCs w:val="22"/>
        </w:rPr>
        <w:t>Umowę użyczenia nieruchomości w celu budowy infrastruktury technicznej</w:t>
      </w:r>
      <w:r w:rsidRPr="00680EBC">
        <w:rPr>
          <w:rFonts w:ascii="Trebuchet MS" w:hAnsi="Trebuchet MS"/>
          <w:sz w:val="22"/>
          <w:szCs w:val="22"/>
        </w:rPr>
        <w:t>.</w:t>
      </w:r>
    </w:p>
    <w:p w14:paraId="1582A180" w14:textId="77777777" w:rsidR="009622C0" w:rsidRPr="00680EBC" w:rsidRDefault="009622C0" w:rsidP="009622C0">
      <w:pPr>
        <w:widowControl/>
        <w:numPr>
          <w:ilvl w:val="0"/>
          <w:numId w:val="2"/>
        </w:numPr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>Dane nie będą przekazywane innym podmiotom, z wyjątkiem podmiotów uprawnionych do ich przetwarzania na podstawie przepisów prawa.</w:t>
      </w:r>
    </w:p>
    <w:p w14:paraId="4F7A5981" w14:textId="4E44E6B6" w:rsidR="009622C0" w:rsidRPr="00680EBC" w:rsidRDefault="009622C0" w:rsidP="009622C0">
      <w:pPr>
        <w:widowControl/>
        <w:numPr>
          <w:ilvl w:val="0"/>
          <w:numId w:val="2"/>
        </w:numPr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 xml:space="preserve">Dane osobowe </w:t>
      </w:r>
      <w:r w:rsidR="00681457" w:rsidRPr="00680EBC">
        <w:rPr>
          <w:rFonts w:ascii="Trebuchet MS" w:hAnsi="Trebuchet MS"/>
          <w:sz w:val="22"/>
          <w:szCs w:val="22"/>
        </w:rPr>
        <w:t xml:space="preserve">Użyczającego </w:t>
      </w:r>
      <w:r w:rsidRPr="00680EBC">
        <w:rPr>
          <w:rFonts w:ascii="Trebuchet MS" w:hAnsi="Trebuchet MS"/>
          <w:sz w:val="22"/>
          <w:szCs w:val="22"/>
        </w:rPr>
        <w:t xml:space="preserve">będą przechowywane jedynie w okresie niezbędnym do spełnienia celu, dla którego zostały zebrane lub w okresie wskazanym przepisami prawa. Po spełnieniu celu, dla którego dane </w:t>
      </w:r>
      <w:r w:rsidR="00681457" w:rsidRPr="00680EBC">
        <w:rPr>
          <w:rFonts w:ascii="Trebuchet MS" w:hAnsi="Trebuchet MS"/>
          <w:sz w:val="22"/>
          <w:szCs w:val="22"/>
        </w:rPr>
        <w:t xml:space="preserve">Użyczającego </w:t>
      </w:r>
      <w:r w:rsidRPr="00680EBC">
        <w:rPr>
          <w:rFonts w:ascii="Trebuchet MS" w:hAnsi="Trebuchet MS"/>
          <w:sz w:val="22"/>
          <w:szCs w:val="22"/>
        </w:rPr>
        <w:t>zostały zebrane, mogą one być przechowywane jedynie w celach</w:t>
      </w:r>
      <w:r w:rsidR="00681457" w:rsidRPr="00680EBC">
        <w:rPr>
          <w:rFonts w:ascii="Trebuchet MS" w:hAnsi="Trebuchet MS"/>
          <w:sz w:val="22"/>
          <w:szCs w:val="22"/>
        </w:rPr>
        <w:t xml:space="preserve"> dowodowych i </w:t>
      </w:r>
      <w:r w:rsidRPr="00680EBC">
        <w:rPr>
          <w:rFonts w:ascii="Trebuchet MS" w:hAnsi="Trebuchet MS"/>
          <w:sz w:val="22"/>
          <w:szCs w:val="22"/>
        </w:rPr>
        <w:t xml:space="preserve"> archiwalnych, przez okres, który wyznaczony jest przepisami prawa;</w:t>
      </w:r>
    </w:p>
    <w:p w14:paraId="23C897EF" w14:textId="5F01AAD2" w:rsidR="009622C0" w:rsidRPr="00680EBC" w:rsidRDefault="009622C0" w:rsidP="009622C0">
      <w:pPr>
        <w:widowControl/>
        <w:numPr>
          <w:ilvl w:val="0"/>
          <w:numId w:val="2"/>
        </w:numPr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 xml:space="preserve">Na zasadach określonych przepisami RODO, </w:t>
      </w:r>
      <w:r w:rsidR="00681457" w:rsidRPr="00680EBC">
        <w:rPr>
          <w:rFonts w:ascii="Trebuchet MS" w:hAnsi="Trebuchet MS"/>
          <w:sz w:val="22"/>
          <w:szCs w:val="22"/>
        </w:rPr>
        <w:t xml:space="preserve">Użyczający </w:t>
      </w:r>
      <w:r w:rsidRPr="00680EBC">
        <w:rPr>
          <w:rFonts w:ascii="Trebuchet MS" w:hAnsi="Trebuchet MS"/>
          <w:sz w:val="22"/>
          <w:szCs w:val="22"/>
        </w:rPr>
        <w:t>ma prawo do żądania od administratora:</w:t>
      </w:r>
    </w:p>
    <w:p w14:paraId="61797F25" w14:textId="77777777" w:rsidR="009622C0" w:rsidRPr="00680EBC" w:rsidRDefault="009622C0" w:rsidP="009622C0">
      <w:pPr>
        <w:widowControl/>
        <w:numPr>
          <w:ilvl w:val="0"/>
          <w:numId w:val="4"/>
        </w:numPr>
        <w:tabs>
          <w:tab w:val="left" w:pos="709"/>
        </w:tabs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>dostępu do treści swoich danych osobowych;</w:t>
      </w:r>
    </w:p>
    <w:p w14:paraId="0D0F87AF" w14:textId="77777777" w:rsidR="009622C0" w:rsidRPr="00680EBC" w:rsidRDefault="009622C0" w:rsidP="009622C0">
      <w:pPr>
        <w:widowControl/>
        <w:numPr>
          <w:ilvl w:val="0"/>
          <w:numId w:val="4"/>
        </w:numPr>
        <w:tabs>
          <w:tab w:val="left" w:pos="709"/>
        </w:tabs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>sprostowania (poprawiania) swoich danych osobowych;</w:t>
      </w:r>
    </w:p>
    <w:p w14:paraId="27D504DD" w14:textId="77777777" w:rsidR="009622C0" w:rsidRPr="00680EBC" w:rsidRDefault="009622C0" w:rsidP="009622C0">
      <w:pPr>
        <w:widowControl/>
        <w:numPr>
          <w:ilvl w:val="0"/>
          <w:numId w:val="4"/>
        </w:numPr>
        <w:tabs>
          <w:tab w:val="left" w:pos="709"/>
        </w:tabs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>usunięcia swoich danych osobowych;</w:t>
      </w:r>
    </w:p>
    <w:p w14:paraId="32286648" w14:textId="77777777" w:rsidR="009622C0" w:rsidRPr="00680EBC" w:rsidRDefault="009622C0" w:rsidP="009622C0">
      <w:pPr>
        <w:widowControl/>
        <w:numPr>
          <w:ilvl w:val="0"/>
          <w:numId w:val="4"/>
        </w:numPr>
        <w:tabs>
          <w:tab w:val="left" w:pos="709"/>
        </w:tabs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>ograniczenia przetwarzania swoich danych osobowych;</w:t>
      </w:r>
    </w:p>
    <w:p w14:paraId="45C23205" w14:textId="624E8743" w:rsidR="00681457" w:rsidRPr="00680EBC" w:rsidRDefault="009622C0" w:rsidP="00F1554D">
      <w:pPr>
        <w:widowControl/>
        <w:numPr>
          <w:ilvl w:val="0"/>
          <w:numId w:val="2"/>
        </w:numPr>
        <w:tabs>
          <w:tab w:val="left" w:pos="709"/>
        </w:tabs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 xml:space="preserve">przenoszenia swoich danych osobowych, a ponadto </w:t>
      </w:r>
      <w:r w:rsidR="00681457" w:rsidRPr="00680EBC">
        <w:rPr>
          <w:rFonts w:ascii="Trebuchet MS" w:hAnsi="Trebuchet MS"/>
          <w:sz w:val="22"/>
          <w:szCs w:val="22"/>
        </w:rPr>
        <w:t xml:space="preserve">Użyczający </w:t>
      </w:r>
      <w:r w:rsidRPr="00680EBC">
        <w:rPr>
          <w:rFonts w:ascii="Trebuchet MS" w:hAnsi="Trebuchet MS"/>
          <w:sz w:val="22"/>
          <w:szCs w:val="22"/>
        </w:rPr>
        <w:t xml:space="preserve">ma prawo do wniesienia sprzeciwu wobec przetwarzania danych osobowych </w:t>
      </w:r>
      <w:r w:rsidR="00681457" w:rsidRPr="00680EBC">
        <w:rPr>
          <w:rFonts w:ascii="Trebuchet MS" w:hAnsi="Trebuchet MS"/>
          <w:sz w:val="22"/>
          <w:szCs w:val="22"/>
        </w:rPr>
        <w:t>Użyczającego.</w:t>
      </w:r>
    </w:p>
    <w:p w14:paraId="41D0CE87" w14:textId="013B34BE" w:rsidR="009622C0" w:rsidRPr="00680EBC" w:rsidRDefault="009622C0" w:rsidP="00F1554D">
      <w:pPr>
        <w:widowControl/>
        <w:numPr>
          <w:ilvl w:val="0"/>
          <w:numId w:val="2"/>
        </w:numPr>
        <w:tabs>
          <w:tab w:val="left" w:pos="709"/>
        </w:tabs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 xml:space="preserve">Tam, gdzie do przetwarzania danych osobowych konieczne jest wyrażenie zgody indywidualnej, </w:t>
      </w:r>
      <w:r w:rsidR="00681457" w:rsidRPr="00680EBC">
        <w:rPr>
          <w:rFonts w:ascii="Trebuchet MS" w:hAnsi="Trebuchet MS"/>
          <w:sz w:val="22"/>
          <w:szCs w:val="22"/>
        </w:rPr>
        <w:t xml:space="preserve">Użyczający </w:t>
      </w:r>
      <w:r w:rsidRPr="00680EBC">
        <w:rPr>
          <w:rFonts w:ascii="Trebuchet MS" w:hAnsi="Trebuchet MS"/>
          <w:sz w:val="22"/>
          <w:szCs w:val="22"/>
        </w:rPr>
        <w:t xml:space="preserve">zawsze ma prawo nie wyrazić takiej zgody, a w przypadku jej wcześniejszego wyrażenia, do cofnięcia zgody. Wycofanie zgody nie ma wpływu na przetwarzanie danych osobowych </w:t>
      </w:r>
      <w:r w:rsidR="00681457" w:rsidRPr="00680EBC">
        <w:rPr>
          <w:rFonts w:ascii="Trebuchet MS" w:hAnsi="Trebuchet MS"/>
          <w:sz w:val="22"/>
          <w:szCs w:val="22"/>
        </w:rPr>
        <w:t xml:space="preserve">Użyczającego </w:t>
      </w:r>
      <w:r w:rsidRPr="00680EBC">
        <w:rPr>
          <w:rFonts w:ascii="Trebuchet MS" w:hAnsi="Trebuchet MS"/>
          <w:sz w:val="22"/>
          <w:szCs w:val="22"/>
        </w:rPr>
        <w:t>do momentu jej wycofania.</w:t>
      </w:r>
    </w:p>
    <w:p w14:paraId="028FE86A" w14:textId="2940F9DB" w:rsidR="009622C0" w:rsidRPr="00680EBC" w:rsidRDefault="009622C0" w:rsidP="009622C0">
      <w:pPr>
        <w:widowControl/>
        <w:numPr>
          <w:ilvl w:val="0"/>
          <w:numId w:val="2"/>
        </w:numPr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 xml:space="preserve">Gdy </w:t>
      </w:r>
      <w:r w:rsidR="00681457" w:rsidRPr="00680EBC">
        <w:rPr>
          <w:rFonts w:ascii="Trebuchet MS" w:hAnsi="Trebuchet MS"/>
          <w:sz w:val="22"/>
          <w:szCs w:val="22"/>
        </w:rPr>
        <w:t xml:space="preserve">Użyczający </w:t>
      </w:r>
      <w:r w:rsidRPr="00680EBC">
        <w:rPr>
          <w:rFonts w:ascii="Trebuchet MS" w:hAnsi="Trebuchet MS"/>
          <w:sz w:val="22"/>
          <w:szCs w:val="22"/>
        </w:rPr>
        <w:t xml:space="preserve">uzna, że przetwarzanie danych osobowych narusza przepisy o ochronie danych osobowych, </w:t>
      </w:r>
      <w:r w:rsidR="00681457" w:rsidRPr="00680EBC">
        <w:rPr>
          <w:rFonts w:ascii="Trebuchet MS" w:hAnsi="Trebuchet MS"/>
          <w:sz w:val="22"/>
          <w:szCs w:val="22"/>
        </w:rPr>
        <w:t>Użyczając</w:t>
      </w:r>
      <w:r w:rsidR="008E6407" w:rsidRPr="00680EBC">
        <w:rPr>
          <w:rFonts w:ascii="Trebuchet MS" w:hAnsi="Trebuchet MS"/>
          <w:sz w:val="22"/>
          <w:szCs w:val="22"/>
        </w:rPr>
        <w:t xml:space="preserve">emu </w:t>
      </w:r>
      <w:r w:rsidRPr="00680EBC">
        <w:rPr>
          <w:rFonts w:ascii="Trebuchet MS" w:hAnsi="Trebuchet MS"/>
          <w:sz w:val="22"/>
          <w:szCs w:val="22"/>
        </w:rPr>
        <w:t>przysługuje prawo do wniesienia skargi do organu nadzorczego, którym jest Prezes Urzędu Ochrony Danych Osobowych.</w:t>
      </w:r>
    </w:p>
    <w:p w14:paraId="65D3D60A" w14:textId="574D3534" w:rsidR="009622C0" w:rsidRPr="00680EBC" w:rsidRDefault="009622C0" w:rsidP="009622C0">
      <w:pPr>
        <w:widowControl/>
        <w:numPr>
          <w:ilvl w:val="0"/>
          <w:numId w:val="2"/>
        </w:numPr>
        <w:suppressAutoHyphens w:val="0"/>
        <w:ind w:left="709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 xml:space="preserve">Podanie przez </w:t>
      </w:r>
      <w:r w:rsidR="008E6407" w:rsidRPr="00680EBC">
        <w:rPr>
          <w:rFonts w:ascii="Trebuchet MS" w:hAnsi="Trebuchet MS"/>
          <w:sz w:val="22"/>
          <w:szCs w:val="22"/>
        </w:rPr>
        <w:t xml:space="preserve">Użyczającego </w:t>
      </w:r>
      <w:r w:rsidRPr="00680EBC">
        <w:rPr>
          <w:rFonts w:ascii="Trebuchet MS" w:hAnsi="Trebuchet MS"/>
          <w:sz w:val="22"/>
          <w:szCs w:val="22"/>
        </w:rPr>
        <w:t xml:space="preserve">swoich danych osobowych może być wymogiem ustawowym, wynikającym z umowy lub warunkiem zawarcia lub kontynuowania umowy, do których podania będzie </w:t>
      </w:r>
      <w:r w:rsidR="008E6407" w:rsidRPr="00680EBC">
        <w:rPr>
          <w:rFonts w:ascii="Trebuchet MS" w:hAnsi="Trebuchet MS"/>
          <w:sz w:val="22"/>
          <w:szCs w:val="22"/>
        </w:rPr>
        <w:t xml:space="preserve">Użyczający </w:t>
      </w:r>
      <w:r w:rsidRPr="00680EBC">
        <w:rPr>
          <w:rFonts w:ascii="Trebuchet MS" w:hAnsi="Trebuchet MS"/>
          <w:sz w:val="22"/>
          <w:szCs w:val="22"/>
        </w:rPr>
        <w:t>obowiązany. W przypadku, gdy będzie istniał wymóg umowny, a</w:t>
      </w:r>
      <w:r w:rsidR="00207C44" w:rsidRPr="00680EBC">
        <w:rPr>
          <w:rFonts w:ascii="Trebuchet MS" w:hAnsi="Trebuchet MS"/>
          <w:sz w:val="22"/>
          <w:szCs w:val="22"/>
        </w:rPr>
        <w:t> </w:t>
      </w:r>
      <w:r w:rsidR="008E6407" w:rsidRPr="00680EBC">
        <w:rPr>
          <w:rFonts w:ascii="Trebuchet MS" w:hAnsi="Trebuchet MS"/>
          <w:sz w:val="22"/>
          <w:szCs w:val="22"/>
        </w:rPr>
        <w:t xml:space="preserve">Użyczający </w:t>
      </w:r>
      <w:r w:rsidRPr="00680EBC">
        <w:rPr>
          <w:rFonts w:ascii="Trebuchet MS" w:hAnsi="Trebuchet MS"/>
          <w:sz w:val="22"/>
          <w:szCs w:val="22"/>
        </w:rPr>
        <w:t>nie poda swoich danych, nie będzie możliwa realizacja takiej umowy. W przypadku, gdy podanie danych będzie warunkiem zawarcia umowy, a </w:t>
      </w:r>
      <w:r w:rsidR="008E6407" w:rsidRPr="00680EBC">
        <w:rPr>
          <w:rFonts w:ascii="Trebuchet MS" w:hAnsi="Trebuchet MS"/>
          <w:sz w:val="22"/>
          <w:szCs w:val="22"/>
        </w:rPr>
        <w:t xml:space="preserve">Użyczający </w:t>
      </w:r>
      <w:r w:rsidRPr="00680EBC">
        <w:rPr>
          <w:rFonts w:ascii="Trebuchet MS" w:hAnsi="Trebuchet MS"/>
          <w:sz w:val="22"/>
          <w:szCs w:val="22"/>
        </w:rPr>
        <w:t>nie poda swoich danych, nie będzie możliwe zawarcie takiej umowy.</w:t>
      </w:r>
    </w:p>
    <w:p w14:paraId="0AC72BEF" w14:textId="51C9CABC" w:rsidR="009622C0" w:rsidRPr="00680EBC" w:rsidRDefault="009622C0" w:rsidP="009622C0">
      <w:pPr>
        <w:widowControl/>
        <w:numPr>
          <w:ilvl w:val="0"/>
          <w:numId w:val="2"/>
        </w:numPr>
        <w:suppressAutoHyphens w:val="0"/>
        <w:contextualSpacing/>
        <w:jc w:val="both"/>
        <w:rPr>
          <w:rFonts w:ascii="Trebuchet MS" w:hAnsi="Trebuchet MS"/>
          <w:sz w:val="22"/>
          <w:szCs w:val="22"/>
        </w:rPr>
      </w:pPr>
      <w:r w:rsidRPr="00680EBC">
        <w:rPr>
          <w:rFonts w:ascii="Trebuchet MS" w:hAnsi="Trebuchet MS"/>
          <w:sz w:val="22"/>
          <w:szCs w:val="22"/>
        </w:rPr>
        <w:t xml:space="preserve">Administrator informuje, iż dane osobowe </w:t>
      </w:r>
      <w:r w:rsidR="008E6407" w:rsidRPr="00680EBC">
        <w:rPr>
          <w:rFonts w:ascii="Trebuchet MS" w:hAnsi="Trebuchet MS"/>
          <w:sz w:val="22"/>
          <w:szCs w:val="22"/>
        </w:rPr>
        <w:t xml:space="preserve">Użyczającego </w:t>
      </w:r>
      <w:r w:rsidRPr="00680EBC">
        <w:rPr>
          <w:rFonts w:ascii="Trebuchet MS" w:hAnsi="Trebuchet MS"/>
          <w:sz w:val="22"/>
          <w:szCs w:val="22"/>
        </w:rPr>
        <w:t>nie będą przetwarzane w sposób zautomatyzowany i nie będą profilowane</w:t>
      </w:r>
      <w:r w:rsidR="008E6407" w:rsidRPr="00680EBC">
        <w:rPr>
          <w:rFonts w:ascii="Trebuchet MS" w:hAnsi="Trebuchet MS"/>
          <w:sz w:val="22"/>
          <w:szCs w:val="22"/>
        </w:rPr>
        <w:t>.</w:t>
      </w:r>
    </w:p>
    <w:p w14:paraId="3E4281EA" w14:textId="02F61731" w:rsidR="00D3095F" w:rsidRPr="00680EBC" w:rsidRDefault="00D3095F" w:rsidP="00C6501B">
      <w:pPr>
        <w:jc w:val="both"/>
        <w:rPr>
          <w:rFonts w:ascii="Trebuchet MS" w:hAnsi="Trebuchet MS"/>
          <w:sz w:val="20"/>
        </w:rPr>
      </w:pPr>
    </w:p>
    <w:sectPr w:rsidR="00D3095F" w:rsidRPr="00680EBC" w:rsidSect="00A8139C">
      <w:footnotePr>
        <w:pos w:val="beneathText"/>
      </w:footnotePr>
      <w:pgSz w:w="11905" w:h="16837"/>
      <w:pgMar w:top="850" w:right="1009" w:bottom="850" w:left="1168" w:header="850" w:footer="8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56588"/>
    <w:multiLevelType w:val="hybridMultilevel"/>
    <w:tmpl w:val="9162F910"/>
    <w:lvl w:ilvl="0" w:tplc="8F72B390">
      <w:start w:val="1"/>
      <w:numFmt w:val="decimal"/>
      <w:lvlText w:val="%1)"/>
      <w:lvlJc w:val="left"/>
      <w:pPr>
        <w:ind w:left="720" w:hanging="360"/>
      </w:pPr>
      <w:rPr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5DDC"/>
    <w:multiLevelType w:val="hybridMultilevel"/>
    <w:tmpl w:val="680061CA"/>
    <w:lvl w:ilvl="0" w:tplc="FE70C1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43A44F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3E2F45"/>
    <w:multiLevelType w:val="multilevel"/>
    <w:tmpl w:val="964A42F4"/>
    <w:lvl w:ilvl="0">
      <w:start w:val="15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="Arial" w:hint="default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rebuchet MS" w:eastAsia="Times New Roman" w:hAnsi="Trebuchet MS" w:cs="Times New Roman" w:hint="default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462A6FA5"/>
    <w:multiLevelType w:val="hybridMultilevel"/>
    <w:tmpl w:val="ED92A922"/>
    <w:lvl w:ilvl="0" w:tplc="050A9CDA">
      <w:start w:val="1"/>
      <w:numFmt w:val="lowerLetter"/>
      <w:lvlText w:val="%1)"/>
      <w:lvlJc w:val="left"/>
      <w:pPr>
        <w:ind w:left="1068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0137786"/>
    <w:multiLevelType w:val="hybridMultilevel"/>
    <w:tmpl w:val="DD2EEE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F2BB4"/>
    <w:multiLevelType w:val="hybridMultilevel"/>
    <w:tmpl w:val="8A72D7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190108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20776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22396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67599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1662300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0032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7FE"/>
    <w:rsid w:val="00001B2B"/>
    <w:rsid w:val="0004579C"/>
    <w:rsid w:val="000B392C"/>
    <w:rsid w:val="00174A10"/>
    <w:rsid w:val="001B2DB2"/>
    <w:rsid w:val="001B5BE1"/>
    <w:rsid w:val="001F7F3C"/>
    <w:rsid w:val="00207C44"/>
    <w:rsid w:val="00250897"/>
    <w:rsid w:val="00253B08"/>
    <w:rsid w:val="0026015B"/>
    <w:rsid w:val="002706DA"/>
    <w:rsid w:val="00283863"/>
    <w:rsid w:val="0029343A"/>
    <w:rsid w:val="002E1C55"/>
    <w:rsid w:val="003527FE"/>
    <w:rsid w:val="00383D57"/>
    <w:rsid w:val="003A3CE9"/>
    <w:rsid w:val="003A4BBA"/>
    <w:rsid w:val="003B761A"/>
    <w:rsid w:val="003D0719"/>
    <w:rsid w:val="003D4F3F"/>
    <w:rsid w:val="0041040C"/>
    <w:rsid w:val="00420E24"/>
    <w:rsid w:val="0042546C"/>
    <w:rsid w:val="00441E1A"/>
    <w:rsid w:val="004674C3"/>
    <w:rsid w:val="005236AC"/>
    <w:rsid w:val="00523BE0"/>
    <w:rsid w:val="00533DA6"/>
    <w:rsid w:val="00571AAA"/>
    <w:rsid w:val="00581838"/>
    <w:rsid w:val="005F1E21"/>
    <w:rsid w:val="005F554B"/>
    <w:rsid w:val="00625065"/>
    <w:rsid w:val="00667975"/>
    <w:rsid w:val="00680EBC"/>
    <w:rsid w:val="00681457"/>
    <w:rsid w:val="007503D1"/>
    <w:rsid w:val="0075605D"/>
    <w:rsid w:val="0076301C"/>
    <w:rsid w:val="0078118C"/>
    <w:rsid w:val="00781BDF"/>
    <w:rsid w:val="00832A07"/>
    <w:rsid w:val="0085761F"/>
    <w:rsid w:val="008E6407"/>
    <w:rsid w:val="009622C0"/>
    <w:rsid w:val="00970BDB"/>
    <w:rsid w:val="009B130D"/>
    <w:rsid w:val="009E164C"/>
    <w:rsid w:val="00A5236C"/>
    <w:rsid w:val="00A8139C"/>
    <w:rsid w:val="00A8563B"/>
    <w:rsid w:val="00A860BB"/>
    <w:rsid w:val="00AE4028"/>
    <w:rsid w:val="00B112B0"/>
    <w:rsid w:val="00B362E3"/>
    <w:rsid w:val="00B66611"/>
    <w:rsid w:val="00BA6A76"/>
    <w:rsid w:val="00C15F0E"/>
    <w:rsid w:val="00C21BEC"/>
    <w:rsid w:val="00C30A8E"/>
    <w:rsid w:val="00C6501B"/>
    <w:rsid w:val="00CB3530"/>
    <w:rsid w:val="00D07C3A"/>
    <w:rsid w:val="00D100A9"/>
    <w:rsid w:val="00D3095F"/>
    <w:rsid w:val="00D32BA0"/>
    <w:rsid w:val="00DC3F23"/>
    <w:rsid w:val="00DD0EAA"/>
    <w:rsid w:val="00DF744E"/>
    <w:rsid w:val="00E539DF"/>
    <w:rsid w:val="00EF4F91"/>
    <w:rsid w:val="00F36B29"/>
    <w:rsid w:val="00FE4D01"/>
    <w:rsid w:val="00FF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C1A2"/>
  <w15:docId w15:val="{D6CC2BEB-15F2-464A-B6CF-3E23452E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05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527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527FE"/>
    <w:rPr>
      <w:rFonts w:ascii="Times New Roman" w:eastAsia="Lucida Sans Unicode" w:hAnsi="Times New Roman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3527FE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527FE"/>
    <w:rPr>
      <w:rFonts w:ascii="Times New Roman" w:eastAsia="Lucida Sans Unicode" w:hAnsi="Times New Roman" w:cs="Times New Roman"/>
      <w:sz w:val="24"/>
      <w:szCs w:val="20"/>
    </w:rPr>
  </w:style>
  <w:style w:type="paragraph" w:customStyle="1" w:styleId="Tekstpodstawowywcity22">
    <w:name w:val="Tekst podstawowy wcięty 22"/>
    <w:basedOn w:val="Normalny"/>
    <w:rsid w:val="003527FE"/>
    <w:pPr>
      <w:autoSpaceDE w:val="0"/>
      <w:ind w:left="284" w:hanging="284"/>
      <w:jc w:val="both"/>
    </w:pPr>
  </w:style>
  <w:style w:type="paragraph" w:customStyle="1" w:styleId="Zwykytekst1">
    <w:name w:val="Zwykły tekst1"/>
    <w:basedOn w:val="Normalny"/>
    <w:rsid w:val="003527FE"/>
    <w:rPr>
      <w:rFonts w:ascii="Courier New" w:hAnsi="Courier New" w:cs="Wingdings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04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040C"/>
    <w:rPr>
      <w:rFonts w:ascii="Segoe UI" w:eastAsia="Lucida Sans Unicode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21BEC"/>
    <w:pPr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58EEB-E715-476A-A6D7-AE4CD2F1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1434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Magdalena Jankowska</cp:lastModifiedBy>
  <cp:revision>2</cp:revision>
  <cp:lastPrinted>2024-02-26T07:21:00Z</cp:lastPrinted>
  <dcterms:created xsi:type="dcterms:W3CDTF">2025-04-30T09:47:00Z</dcterms:created>
  <dcterms:modified xsi:type="dcterms:W3CDTF">2025-04-30T09:47:00Z</dcterms:modified>
</cp:coreProperties>
</file>